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762"/>
        <w:tblW w:w="10177" w:type="dxa"/>
        <w:tblLayout w:type="fixed"/>
        <w:tblLook w:val="04A0" w:firstRow="1" w:lastRow="0" w:firstColumn="1" w:lastColumn="0" w:noHBand="0" w:noVBand="1"/>
      </w:tblPr>
      <w:tblGrid>
        <w:gridCol w:w="5950"/>
        <w:gridCol w:w="1250"/>
        <w:gridCol w:w="992"/>
        <w:gridCol w:w="992"/>
        <w:gridCol w:w="993"/>
      </w:tblGrid>
      <w:tr w:rsidR="00910311" w:rsidRPr="00A11022" w:rsidTr="00910311">
        <w:trPr>
          <w:trHeight w:val="985"/>
        </w:trPr>
        <w:tc>
          <w:tcPr>
            <w:tcW w:w="10177" w:type="dxa"/>
            <w:gridSpan w:val="5"/>
            <w:vAlign w:val="center"/>
          </w:tcPr>
          <w:p w:rsidR="00910311" w:rsidRPr="00A11022" w:rsidRDefault="008F734C" w:rsidP="00910311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s-CL"/>
              </w:rPr>
              <w:drawing>
                <wp:anchor distT="0" distB="0" distL="114300" distR="114300" simplePos="0" relativeHeight="251644416" behindDoc="0" locked="0" layoutInCell="1" allowOverlap="1" wp14:anchorId="678A3A9D" wp14:editId="3CF78A8D">
                  <wp:simplePos x="0" y="0"/>
                  <wp:positionH relativeFrom="column">
                    <wp:posOffset>5181600</wp:posOffset>
                  </wp:positionH>
                  <wp:positionV relativeFrom="paragraph">
                    <wp:posOffset>20320</wp:posOffset>
                  </wp:positionV>
                  <wp:extent cx="1129665" cy="556895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55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311" w:rsidRPr="00A11022"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37248" behindDoc="0" locked="0" layoutInCell="1" allowOverlap="1" wp14:anchorId="28F0F1B8" wp14:editId="3E75F21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41275</wp:posOffset>
                  </wp:positionV>
                  <wp:extent cx="405130" cy="462915"/>
                  <wp:effectExtent l="0" t="0" r="0" b="0"/>
                  <wp:wrapNone/>
                  <wp:docPr id="1" name="Imagen 1" descr="insig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insig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10311" w:rsidRPr="00A11022">
              <w:rPr>
                <w:rFonts w:ascii="Arial" w:hAnsi="Arial" w:cs="Arial"/>
                <w:b/>
                <w:sz w:val="20"/>
              </w:rPr>
              <w:t>Colegio Técnico Industrial Don Bosco</w:t>
            </w:r>
          </w:p>
          <w:p w:rsidR="00910311" w:rsidRPr="00A11022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A11022">
              <w:rPr>
                <w:rFonts w:ascii="Arial" w:hAnsi="Arial" w:cs="Arial"/>
                <w:b/>
                <w:sz w:val="20"/>
              </w:rPr>
              <w:t>Salesianos Antofagasta</w:t>
            </w:r>
          </w:p>
          <w:p w:rsidR="00910311" w:rsidRPr="00A11022" w:rsidRDefault="00910311" w:rsidP="006A52C0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A11022">
              <w:rPr>
                <w:rFonts w:ascii="Arial" w:hAnsi="Arial" w:cs="Arial"/>
                <w:b/>
                <w:sz w:val="20"/>
              </w:rPr>
              <w:t xml:space="preserve">Departamento de </w:t>
            </w:r>
            <w:r w:rsidR="006A52C0">
              <w:rPr>
                <w:rFonts w:ascii="Arial" w:hAnsi="Arial" w:cs="Arial"/>
                <w:b/>
                <w:sz w:val="20"/>
              </w:rPr>
              <w:t>Ciencias</w:t>
            </w: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vAlign w:val="center"/>
          </w:tcPr>
          <w:p w:rsidR="00910311" w:rsidRPr="00E07F31" w:rsidRDefault="00E25E21" w:rsidP="00910311">
            <w:pPr>
              <w:ind w:left="0"/>
              <w:jc w:val="center"/>
              <w:rPr>
                <w:rFonts w:ascii="AR BLANCA" w:hAnsi="AR BLANCA" w:cs="Arial"/>
                <w:i/>
                <w:noProof/>
                <w:sz w:val="28"/>
                <w:szCs w:val="28"/>
                <w:lang w:eastAsia="es-CL"/>
              </w:rPr>
            </w:pPr>
            <w:r>
              <w:rPr>
                <w:rStyle w:val="Textoennegrita"/>
                <w:rFonts w:ascii="AR BLANCA" w:hAnsi="AR BLANCA"/>
                <w:sz w:val="24"/>
                <w:szCs w:val="24"/>
                <w:shd w:val="clear" w:color="auto" w:fill="F3F3F3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“BUENOS CRISTIANOS Y HONESTOS CIUDADANOS”</w:t>
            </w: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tcBorders>
              <w:left w:val="nil"/>
              <w:right w:val="nil"/>
            </w:tcBorders>
            <w:vAlign w:val="center"/>
          </w:tcPr>
          <w:p w:rsidR="00910311" w:rsidRPr="00A11022" w:rsidRDefault="00910311" w:rsidP="00910311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vAlign w:val="center"/>
          </w:tcPr>
          <w:p w:rsidR="00910311" w:rsidRPr="00A11022" w:rsidRDefault="00E25E21" w:rsidP="0071708C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TALLER DE NIVELACIÓN </w:t>
            </w:r>
            <w:r w:rsidR="00731CD6">
              <w:rPr>
                <w:rFonts w:ascii="Arial" w:hAnsi="Arial" w:cs="Arial"/>
                <w:b/>
                <w:sz w:val="28"/>
              </w:rPr>
              <w:t xml:space="preserve">DE </w:t>
            </w:r>
            <w:r w:rsidR="006A52C0">
              <w:rPr>
                <w:rFonts w:ascii="Arial" w:hAnsi="Arial" w:cs="Arial"/>
                <w:b/>
                <w:sz w:val="28"/>
              </w:rPr>
              <w:t>FISICA</w:t>
            </w:r>
            <w:r w:rsidR="00731CD6">
              <w:rPr>
                <w:rFonts w:ascii="Arial" w:hAnsi="Arial" w:cs="Arial"/>
                <w:b/>
                <w:sz w:val="28"/>
              </w:rPr>
              <w:t xml:space="preserve">     </w:t>
            </w:r>
            <w:r w:rsidR="006844C6">
              <w:rPr>
                <w:rFonts w:ascii="Arial" w:hAnsi="Arial" w:cs="Arial"/>
                <w:b/>
                <w:sz w:val="28"/>
              </w:rPr>
              <w:t>&lt;</w:t>
            </w:r>
            <w:r>
              <w:rPr>
                <w:rFonts w:ascii="Arial" w:hAnsi="Arial" w:cs="Arial"/>
                <w:b/>
                <w:sz w:val="28"/>
              </w:rPr>
              <w:t xml:space="preserve"> PRIMER</w:t>
            </w:r>
            <w:r w:rsidR="006248E5">
              <w:rPr>
                <w:rFonts w:ascii="Arial" w:hAnsi="Arial" w:cs="Arial"/>
                <w:b/>
                <w:sz w:val="28"/>
              </w:rPr>
              <w:t xml:space="preserve"> </w:t>
            </w:r>
            <w:r w:rsidR="006844C6">
              <w:rPr>
                <w:rFonts w:ascii="Arial" w:hAnsi="Arial" w:cs="Arial"/>
                <w:b/>
                <w:sz w:val="28"/>
              </w:rPr>
              <w:t>NIVEL&gt;</w:t>
            </w:r>
          </w:p>
        </w:tc>
      </w:tr>
      <w:tr w:rsidR="00910311" w:rsidRPr="00A11022" w:rsidTr="00910311">
        <w:trPr>
          <w:trHeight w:val="275"/>
        </w:trPr>
        <w:tc>
          <w:tcPr>
            <w:tcW w:w="5950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>NOMBRE DEL ALUMNO</w:t>
            </w:r>
          </w:p>
        </w:tc>
        <w:tc>
          <w:tcPr>
            <w:tcW w:w="1250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A1713">
              <w:rPr>
                <w:rFonts w:ascii="Arial" w:hAnsi="Arial" w:cs="Arial"/>
                <w:b/>
                <w:sz w:val="18"/>
                <w:szCs w:val="20"/>
              </w:rPr>
              <w:t>CURSO</w:t>
            </w:r>
          </w:p>
        </w:tc>
        <w:tc>
          <w:tcPr>
            <w:tcW w:w="992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>Puntaje Ideal</w:t>
            </w:r>
          </w:p>
        </w:tc>
        <w:tc>
          <w:tcPr>
            <w:tcW w:w="992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 xml:space="preserve">Puntaje </w:t>
            </w:r>
          </w:p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>Real</w:t>
            </w:r>
          </w:p>
        </w:tc>
        <w:tc>
          <w:tcPr>
            <w:tcW w:w="993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>Nota</w:t>
            </w:r>
          </w:p>
        </w:tc>
      </w:tr>
      <w:tr w:rsidR="00910311" w:rsidRPr="00A11022" w:rsidTr="00910311">
        <w:trPr>
          <w:trHeight w:val="562"/>
        </w:trPr>
        <w:tc>
          <w:tcPr>
            <w:tcW w:w="5950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</w:p>
        </w:tc>
        <w:tc>
          <w:tcPr>
            <w:tcW w:w="1250" w:type="dxa"/>
            <w:vAlign w:val="center"/>
          </w:tcPr>
          <w:p w:rsidR="00910311" w:rsidRPr="00EA1713" w:rsidRDefault="00E25E21" w:rsidP="00910311">
            <w:pPr>
              <w:ind w:left="0"/>
              <w:jc w:val="center"/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1</w:t>
            </w:r>
            <w:r w:rsidR="006248E5">
              <w:rPr>
                <w:rFonts w:ascii="Arial" w:hAnsi="Arial" w:cs="Arial"/>
                <w:sz w:val="24"/>
                <w:szCs w:val="48"/>
              </w:rPr>
              <w:t xml:space="preserve">° </w:t>
            </w:r>
          </w:p>
        </w:tc>
        <w:tc>
          <w:tcPr>
            <w:tcW w:w="992" w:type="dxa"/>
            <w:vAlign w:val="center"/>
          </w:tcPr>
          <w:p w:rsidR="00910311" w:rsidRPr="00EA1713" w:rsidRDefault="00900671" w:rsidP="00910311">
            <w:pPr>
              <w:ind w:left="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</w:p>
        </w:tc>
        <w:tc>
          <w:tcPr>
            <w:tcW w:w="993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</w:p>
        </w:tc>
      </w:tr>
      <w:tr w:rsidR="00910311" w:rsidRPr="00A11022" w:rsidTr="00910311">
        <w:trPr>
          <w:trHeight w:val="275"/>
        </w:trPr>
        <w:tc>
          <w:tcPr>
            <w:tcW w:w="7200" w:type="dxa"/>
            <w:gridSpan w:val="2"/>
            <w:vAlign w:val="center"/>
          </w:tcPr>
          <w:p w:rsidR="00910311" w:rsidRPr="00EA1713" w:rsidRDefault="00910311" w:rsidP="006A52C0">
            <w:pPr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 xml:space="preserve">NOMBRE DEL MAESTRO: </w:t>
            </w:r>
            <w:r w:rsidR="006A52C0">
              <w:rPr>
                <w:rFonts w:ascii="Arial" w:hAnsi="Arial" w:cs="Arial"/>
                <w:b/>
                <w:sz w:val="18"/>
              </w:rPr>
              <w:t xml:space="preserve">Manuel Cortez </w:t>
            </w:r>
            <w:proofErr w:type="spellStart"/>
            <w:r w:rsidR="006A52C0">
              <w:rPr>
                <w:rFonts w:ascii="Arial" w:hAnsi="Arial" w:cs="Arial"/>
                <w:b/>
                <w:sz w:val="18"/>
              </w:rPr>
              <w:t>Cesped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910311" w:rsidRPr="00EA1713" w:rsidRDefault="00776793" w:rsidP="006844C6">
            <w:pPr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FECHA: 27/03</w:t>
            </w:r>
            <w:r w:rsidR="00910311" w:rsidRPr="00EA1713">
              <w:rPr>
                <w:rFonts w:ascii="Arial" w:hAnsi="Arial" w:cs="Arial"/>
                <w:b/>
                <w:sz w:val="18"/>
              </w:rPr>
              <w:t>/</w:t>
            </w:r>
            <w:r w:rsidR="004F233C">
              <w:rPr>
                <w:rFonts w:ascii="Arial" w:hAnsi="Arial" w:cs="Arial"/>
                <w:b/>
                <w:sz w:val="18"/>
              </w:rPr>
              <w:t>2020.-</w:t>
            </w:r>
          </w:p>
        </w:tc>
      </w:tr>
      <w:tr w:rsidR="00910311" w:rsidRPr="00A11022" w:rsidTr="00910311">
        <w:trPr>
          <w:trHeight w:val="275"/>
        </w:trPr>
        <w:tc>
          <w:tcPr>
            <w:tcW w:w="7200" w:type="dxa"/>
            <w:gridSpan w:val="2"/>
            <w:vAlign w:val="center"/>
          </w:tcPr>
          <w:p w:rsidR="00910311" w:rsidRPr="00EA1713" w:rsidRDefault="00A549EC" w:rsidP="00E25E21">
            <w:pPr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UNIDAD:</w:t>
            </w:r>
            <w:r w:rsidR="00893E88">
              <w:rPr>
                <w:rFonts w:ascii="Arial" w:hAnsi="Arial" w:cs="Arial"/>
                <w:b/>
                <w:sz w:val="18"/>
              </w:rPr>
              <w:t xml:space="preserve"> </w:t>
            </w:r>
            <w:r w:rsidR="00900671">
              <w:rPr>
                <w:rFonts w:ascii="Arial" w:hAnsi="Arial" w:cs="Arial"/>
                <w:b/>
                <w:sz w:val="18"/>
              </w:rPr>
              <w:t>Fenómenos eléctricos</w:t>
            </w:r>
          </w:p>
        </w:tc>
        <w:tc>
          <w:tcPr>
            <w:tcW w:w="2977" w:type="dxa"/>
            <w:gridSpan w:val="3"/>
            <w:vAlign w:val="center"/>
          </w:tcPr>
          <w:p w:rsidR="00910311" w:rsidRPr="00EA1713" w:rsidRDefault="00910311" w:rsidP="00E25E21">
            <w:pPr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 xml:space="preserve">TIEMPO: </w:t>
            </w:r>
          </w:p>
        </w:tc>
      </w:tr>
      <w:tr w:rsidR="00910311" w:rsidRPr="00A11022" w:rsidTr="00910311">
        <w:trPr>
          <w:trHeight w:val="636"/>
        </w:trPr>
        <w:tc>
          <w:tcPr>
            <w:tcW w:w="10177" w:type="dxa"/>
            <w:gridSpan w:val="5"/>
            <w:vAlign w:val="center"/>
          </w:tcPr>
          <w:p w:rsidR="00910311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CONTENIDOS</w:t>
            </w:r>
          </w:p>
          <w:p w:rsidR="00910311" w:rsidRPr="00EA1713" w:rsidRDefault="006844C6" w:rsidP="00E25E2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&lt;</w:t>
            </w:r>
            <w:r w:rsidR="00E25E21">
              <w:rPr>
                <w:rFonts w:ascii="Arial" w:hAnsi="Arial" w:cs="Arial"/>
                <w:b/>
                <w:sz w:val="18"/>
              </w:rPr>
              <w:t xml:space="preserve"> </w:t>
            </w:r>
            <w:r w:rsidR="00900671">
              <w:rPr>
                <w:rFonts w:ascii="Arial" w:hAnsi="Arial" w:cs="Arial"/>
                <w:b/>
                <w:sz w:val="18"/>
              </w:rPr>
              <w:t>Cargas eléctricas, Electrización, conducción eléctrica, partículas sub-atómicas</w:t>
            </w:r>
            <w:r>
              <w:rPr>
                <w:rFonts w:ascii="Arial" w:hAnsi="Arial" w:cs="Arial"/>
                <w:b/>
                <w:sz w:val="18"/>
              </w:rPr>
              <w:t>&gt;</w:t>
            </w: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tcBorders>
              <w:left w:val="nil"/>
              <w:right w:val="nil"/>
            </w:tcBorders>
            <w:vAlign w:val="center"/>
          </w:tcPr>
          <w:p w:rsidR="00910311" w:rsidRPr="007D3E24" w:rsidRDefault="00910311" w:rsidP="00910311">
            <w:pPr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10311" w:rsidRPr="00A11022" w:rsidTr="00893E88">
        <w:trPr>
          <w:trHeight w:val="692"/>
        </w:trPr>
        <w:tc>
          <w:tcPr>
            <w:tcW w:w="10177" w:type="dxa"/>
            <w:gridSpan w:val="5"/>
            <w:vAlign w:val="center"/>
          </w:tcPr>
          <w:p w:rsidR="00910311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7D3E24">
              <w:rPr>
                <w:rFonts w:ascii="Arial" w:hAnsi="Arial" w:cs="Arial"/>
                <w:b/>
                <w:sz w:val="20"/>
              </w:rPr>
              <w:t>OBJETIVO</w:t>
            </w:r>
            <w:r>
              <w:rPr>
                <w:rFonts w:ascii="Arial" w:hAnsi="Arial" w:cs="Arial"/>
                <w:b/>
                <w:sz w:val="20"/>
              </w:rPr>
              <w:t>S DE APRENDIZAJE</w:t>
            </w:r>
          </w:p>
          <w:p w:rsidR="00900671" w:rsidRPr="00900671" w:rsidRDefault="00900671" w:rsidP="009006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900671">
              <w:rPr>
                <w:rFonts w:ascii="Arial" w:hAnsi="Arial" w:cs="Arial"/>
                <w:b/>
                <w:bCs/>
                <w:sz w:val="20"/>
              </w:rPr>
              <w:t>Analizar las fuerzas eléctricas, considerando:</w:t>
            </w:r>
          </w:p>
          <w:p w:rsidR="00D503B5" w:rsidRPr="00900671" w:rsidRDefault="00CA2AF6" w:rsidP="00900671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  <w:r w:rsidRPr="00900671">
              <w:rPr>
                <w:rFonts w:ascii="Arial" w:hAnsi="Arial" w:cs="Arial"/>
                <w:b/>
                <w:bCs/>
                <w:sz w:val="20"/>
                <w:lang w:val="es-MX"/>
              </w:rPr>
              <w:t>Los tipos de electricidad</w:t>
            </w:r>
            <w:r w:rsidR="00900671">
              <w:rPr>
                <w:rFonts w:ascii="Arial" w:hAnsi="Arial" w:cs="Arial"/>
                <w:b/>
                <w:bCs/>
                <w:sz w:val="20"/>
                <w:lang w:val="es-MX"/>
              </w:rPr>
              <w:t>, l</w:t>
            </w:r>
            <w:r w:rsidRPr="00900671">
              <w:rPr>
                <w:rFonts w:ascii="Arial" w:hAnsi="Arial" w:cs="Arial"/>
                <w:b/>
                <w:bCs/>
                <w:sz w:val="20"/>
                <w:lang w:val="es-MX"/>
              </w:rPr>
              <w:t>os métodos de electrización</w:t>
            </w:r>
            <w:r w:rsidR="00900671">
              <w:rPr>
                <w:rFonts w:ascii="Arial" w:hAnsi="Arial" w:cs="Arial"/>
                <w:b/>
                <w:bCs/>
                <w:sz w:val="20"/>
                <w:lang w:val="es-MX"/>
              </w:rPr>
              <w:t xml:space="preserve">, las interacciones </w:t>
            </w:r>
            <w:r w:rsidRPr="00900671">
              <w:rPr>
                <w:rFonts w:ascii="Arial" w:hAnsi="Arial" w:cs="Arial"/>
                <w:b/>
                <w:bCs/>
                <w:sz w:val="20"/>
                <w:lang w:val="es-MX"/>
              </w:rPr>
              <w:t>eléctricas</w:t>
            </w:r>
            <w:r w:rsidR="00900671">
              <w:rPr>
                <w:rFonts w:ascii="Arial" w:hAnsi="Arial" w:cs="Arial"/>
                <w:b/>
                <w:bCs/>
                <w:sz w:val="20"/>
                <w:lang w:val="es-MX"/>
              </w:rPr>
              <w:t xml:space="preserve"> y</w:t>
            </w:r>
          </w:p>
          <w:p w:rsidR="00D503B5" w:rsidRPr="00900671" w:rsidRDefault="00CA2AF6" w:rsidP="00900671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  <w:r w:rsidRPr="00900671">
              <w:rPr>
                <w:rFonts w:ascii="Arial" w:hAnsi="Arial" w:cs="Arial"/>
                <w:b/>
                <w:bCs/>
                <w:sz w:val="20"/>
                <w:lang w:val="es-MX"/>
              </w:rPr>
              <w:t>Riesgos eléctricos cotidianos</w:t>
            </w:r>
          </w:p>
          <w:p w:rsidR="00910311" w:rsidRPr="00EA1713" w:rsidRDefault="00910311" w:rsidP="00900671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vAlign w:val="center"/>
          </w:tcPr>
          <w:p w:rsidR="00910311" w:rsidRDefault="00910311" w:rsidP="00910311">
            <w:pPr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INSTRUCCIONES</w:t>
            </w:r>
          </w:p>
          <w:p w:rsidR="00E25E21" w:rsidRPr="00900671" w:rsidRDefault="00E25E21" w:rsidP="00E25E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233C">
              <w:rPr>
                <w:rFonts w:ascii="Arial" w:hAnsi="Arial" w:cs="Arial"/>
                <w:b/>
                <w:sz w:val="18"/>
              </w:rPr>
              <w:t xml:space="preserve">Para consultas dirigirse al correo :  </w:t>
            </w:r>
            <w:hyperlink r:id="rId11" w:history="1">
              <w:r w:rsidRPr="004F233C">
                <w:rPr>
                  <w:rStyle w:val="Hipervnculo"/>
                  <w:rFonts w:ascii="Arial" w:hAnsi="Arial" w:cs="Arial"/>
                  <w:b/>
                  <w:sz w:val="18"/>
                </w:rPr>
                <w:t>mcortez@donboscoantofagasta.cl</w:t>
              </w:r>
            </w:hyperlink>
            <w:r w:rsidRPr="004F233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40654F" w:rsidRPr="0040654F" w:rsidRDefault="0040654F" w:rsidP="00E25E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40654F">
              <w:rPr>
                <w:rFonts w:ascii="Arial" w:hAnsi="Arial" w:cs="Arial"/>
                <w:b/>
                <w:color w:val="FF0000"/>
                <w:sz w:val="18"/>
                <w:u w:val="single"/>
              </w:rPr>
              <w:t>ENTREGA DE TALLER PARA REVISIÓN:</w:t>
            </w:r>
          </w:p>
          <w:p w:rsidR="00900671" w:rsidRPr="0040654F" w:rsidRDefault="0040654F" w:rsidP="0040654F">
            <w:pPr>
              <w:pStyle w:val="Prrafodelista"/>
              <w:jc w:val="both"/>
              <w:rPr>
                <w:rFonts w:ascii="Arial" w:hAnsi="Arial" w:cs="Arial"/>
                <w:b/>
                <w:color w:val="FF0000"/>
                <w:sz w:val="18"/>
              </w:rPr>
            </w:pPr>
            <w:r w:rsidRPr="0040654F">
              <w:rPr>
                <w:rFonts w:ascii="Arial" w:hAnsi="Arial" w:cs="Arial"/>
                <w:b/>
                <w:color w:val="FF0000"/>
                <w:sz w:val="18"/>
              </w:rPr>
              <w:t xml:space="preserve">VÍA </w:t>
            </w:r>
            <w:proofErr w:type="gramStart"/>
            <w:r w:rsidRPr="0040654F">
              <w:rPr>
                <w:rFonts w:ascii="Arial" w:hAnsi="Arial" w:cs="Arial"/>
                <w:b/>
                <w:color w:val="FF0000"/>
                <w:sz w:val="18"/>
              </w:rPr>
              <w:t>INTERNET :</w:t>
            </w:r>
            <w:proofErr w:type="gramEnd"/>
            <w:r>
              <w:rPr>
                <w:rFonts w:ascii="Arial" w:hAnsi="Arial" w:cs="Arial"/>
                <w:b/>
                <w:color w:val="FF0000"/>
                <w:sz w:val="18"/>
              </w:rPr>
              <w:t xml:space="preserve">   </w:t>
            </w:r>
            <w:r w:rsidR="00900671" w:rsidRPr="0040654F">
              <w:rPr>
                <w:rFonts w:ascii="Arial" w:hAnsi="Arial" w:cs="Arial"/>
                <w:b/>
                <w:color w:val="FF0000"/>
                <w:sz w:val="18"/>
              </w:rPr>
              <w:t>Sólo envié</w:t>
            </w:r>
            <w:r w:rsidRPr="0040654F">
              <w:rPr>
                <w:rFonts w:ascii="Arial" w:hAnsi="Arial" w:cs="Arial"/>
                <w:b/>
                <w:color w:val="FF0000"/>
                <w:sz w:val="18"/>
              </w:rPr>
              <w:t xml:space="preserve"> la HOJA DE RESPUESTAS.</w:t>
            </w:r>
          </w:p>
          <w:p w:rsidR="0040654F" w:rsidRPr="0040654F" w:rsidRDefault="0040654F" w:rsidP="0040654F">
            <w:pPr>
              <w:pStyle w:val="Prrafodelista"/>
              <w:jc w:val="both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40654F">
              <w:rPr>
                <w:rFonts w:ascii="Arial" w:hAnsi="Arial" w:cs="Arial"/>
                <w:b/>
                <w:color w:val="FF0000"/>
                <w:sz w:val="18"/>
              </w:rPr>
              <w:t>PRESENCIAL   :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 xml:space="preserve">  </w:t>
            </w:r>
            <w:r w:rsidRPr="0040654F">
              <w:rPr>
                <w:rFonts w:ascii="Arial" w:hAnsi="Arial" w:cs="Arial"/>
                <w:b/>
                <w:color w:val="FF0000"/>
                <w:sz w:val="18"/>
              </w:rPr>
              <w:t xml:space="preserve"> Sólo debe IMPRIMIR la Hoja de respuesta.</w:t>
            </w:r>
          </w:p>
          <w:p w:rsidR="00DE0DDF" w:rsidRPr="007D3E24" w:rsidRDefault="00DE0DDF" w:rsidP="00DE0DDF">
            <w:pPr>
              <w:pStyle w:val="Prrafodelista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910311" w:rsidRDefault="00910311" w:rsidP="00910311">
      <w:pPr>
        <w:ind w:left="0"/>
        <w:rPr>
          <w:sz w:val="20"/>
        </w:rPr>
      </w:pPr>
    </w:p>
    <w:p w:rsidR="004F233C" w:rsidRPr="00900671" w:rsidRDefault="004F233C" w:rsidP="004F233C">
      <w:pPr>
        <w:ind w:left="0"/>
        <w:rPr>
          <w:b/>
          <w:sz w:val="28"/>
          <w:szCs w:val="28"/>
        </w:rPr>
      </w:pPr>
      <w:r w:rsidRPr="004F233C">
        <w:rPr>
          <w:b/>
          <w:sz w:val="28"/>
          <w:szCs w:val="28"/>
        </w:rPr>
        <w:t xml:space="preserve">I </w:t>
      </w:r>
      <w:proofErr w:type="spellStart"/>
      <w:r w:rsidR="009204A2" w:rsidRPr="00EB069D">
        <w:rPr>
          <w:b/>
          <w:sz w:val="28"/>
          <w:szCs w:val="28"/>
          <w:u w:val="single"/>
        </w:rPr>
        <w:t>Item</w:t>
      </w:r>
      <w:proofErr w:type="spellEnd"/>
      <w:r w:rsidR="009204A2" w:rsidRPr="00EB069D">
        <w:rPr>
          <w:b/>
          <w:sz w:val="28"/>
          <w:szCs w:val="28"/>
          <w:u w:val="single"/>
        </w:rPr>
        <w:t xml:space="preserve"> de Términos </w:t>
      </w:r>
      <w:proofErr w:type="gramStart"/>
      <w:r w:rsidR="009204A2" w:rsidRPr="00EB069D">
        <w:rPr>
          <w:b/>
          <w:sz w:val="28"/>
          <w:szCs w:val="28"/>
          <w:u w:val="single"/>
        </w:rPr>
        <w:t>Pareados :</w:t>
      </w:r>
      <w:proofErr w:type="gramEnd"/>
      <w:r w:rsidR="009204A2" w:rsidRPr="00EB069D">
        <w:rPr>
          <w:b/>
          <w:sz w:val="28"/>
          <w:szCs w:val="28"/>
          <w:u w:val="single"/>
        </w:rPr>
        <w:t xml:space="preserve"> Relacione correctamente cada columna </w:t>
      </w:r>
      <w:r>
        <w:rPr>
          <w:b/>
          <w:sz w:val="28"/>
          <w:szCs w:val="28"/>
          <w:u w:val="single"/>
        </w:rPr>
        <w:t>colocando en la línea de puntos el NUMERO del Concepto eléctrico</w:t>
      </w:r>
      <w:r w:rsidRPr="00EB069D">
        <w:rPr>
          <w:b/>
          <w:sz w:val="28"/>
          <w:szCs w:val="28"/>
          <w:u w:val="single"/>
        </w:rPr>
        <w:t xml:space="preserve"> </w:t>
      </w:r>
      <w:r w:rsidR="00900671">
        <w:rPr>
          <w:b/>
          <w:sz w:val="28"/>
          <w:szCs w:val="28"/>
          <w:u w:val="single"/>
        </w:rPr>
        <w:t>(</w:t>
      </w:r>
      <w:r w:rsidR="00900671">
        <w:rPr>
          <w:b/>
          <w:sz w:val="28"/>
          <w:szCs w:val="28"/>
        </w:rPr>
        <w:t xml:space="preserve">10 </w:t>
      </w:r>
      <w:proofErr w:type="spellStart"/>
      <w:r w:rsidR="00900671">
        <w:rPr>
          <w:b/>
          <w:sz w:val="28"/>
          <w:szCs w:val="28"/>
        </w:rPr>
        <w:t>ptos</w:t>
      </w:r>
      <w:proofErr w:type="spellEnd"/>
      <w:r w:rsidR="00900671">
        <w:rPr>
          <w:b/>
          <w:sz w:val="28"/>
          <w:szCs w:val="28"/>
        </w:rPr>
        <w:t>)</w:t>
      </w:r>
    </w:p>
    <w:p w:rsidR="009204A2" w:rsidRDefault="009204A2" w:rsidP="00910311">
      <w:pPr>
        <w:ind w:left="0"/>
        <w:rPr>
          <w:sz w:val="20"/>
        </w:rPr>
      </w:pPr>
    </w:p>
    <w:p w:rsidR="009204A2" w:rsidRPr="00EB069D" w:rsidRDefault="009204A2" w:rsidP="00910311">
      <w:pPr>
        <w:ind w:left="0"/>
        <w:rPr>
          <w:b/>
          <w:sz w:val="28"/>
          <w:szCs w:val="28"/>
          <w:u w:val="single"/>
        </w:rPr>
      </w:pPr>
      <w:r w:rsidRPr="00EB069D">
        <w:rPr>
          <w:b/>
          <w:sz w:val="28"/>
          <w:szCs w:val="28"/>
          <w:u w:val="single"/>
        </w:rPr>
        <w:t>Conceptos Eléctricos</w:t>
      </w:r>
    </w:p>
    <w:p w:rsidR="009204A2" w:rsidRPr="003532CC" w:rsidRDefault="009204A2" w:rsidP="009204A2">
      <w:pPr>
        <w:pStyle w:val="Prrafodelista"/>
        <w:numPr>
          <w:ilvl w:val="0"/>
          <w:numId w:val="6"/>
        </w:numPr>
        <w:spacing w:after="200"/>
        <w:rPr>
          <w:rFonts w:cs="Calibri"/>
          <w:b/>
          <w:sz w:val="24"/>
          <w:szCs w:val="24"/>
        </w:rPr>
      </w:pPr>
      <w:r w:rsidRPr="003532CC">
        <w:rPr>
          <w:rFonts w:cs="Calibri"/>
          <w:b/>
          <w:bCs/>
          <w:sz w:val="24"/>
          <w:szCs w:val="24"/>
        </w:rPr>
        <w:t>Cuerpos electrizados</w:t>
      </w:r>
      <w:r w:rsidRPr="003532CC">
        <w:rPr>
          <w:rFonts w:cs="Calibri"/>
          <w:b/>
          <w:sz w:val="24"/>
          <w:szCs w:val="24"/>
        </w:rPr>
        <w:t xml:space="preserve">. </w:t>
      </w:r>
      <w:r w:rsidRPr="003532CC">
        <w:rPr>
          <w:rFonts w:cs="Calibri"/>
          <w:b/>
          <w:sz w:val="24"/>
          <w:szCs w:val="24"/>
        </w:rPr>
        <w:tab/>
        <w:t xml:space="preserve">2. </w:t>
      </w:r>
      <w:r w:rsidRPr="003532CC">
        <w:rPr>
          <w:rFonts w:cs="Calibri"/>
          <w:b/>
          <w:bCs/>
          <w:sz w:val="24"/>
          <w:szCs w:val="24"/>
        </w:rPr>
        <w:t>Cuerpos neutros</w:t>
      </w:r>
      <w:r w:rsidRPr="003532CC">
        <w:rPr>
          <w:rFonts w:cs="Calibri"/>
          <w:b/>
          <w:sz w:val="24"/>
          <w:szCs w:val="24"/>
        </w:rPr>
        <w:tab/>
      </w:r>
      <w:r w:rsidRPr="003532CC">
        <w:rPr>
          <w:rFonts w:cs="Calibri"/>
          <w:b/>
          <w:sz w:val="24"/>
          <w:szCs w:val="24"/>
        </w:rPr>
        <w:tab/>
        <w:t xml:space="preserve">3. </w:t>
      </w:r>
      <w:r w:rsidR="00EB0B87" w:rsidRPr="003532CC">
        <w:rPr>
          <w:rFonts w:cs="Calibri"/>
          <w:b/>
          <w:sz w:val="24"/>
          <w:szCs w:val="24"/>
        </w:rPr>
        <w:t>Electrización</w:t>
      </w:r>
    </w:p>
    <w:p w:rsidR="009204A2" w:rsidRPr="003532CC" w:rsidRDefault="009204A2" w:rsidP="009204A2">
      <w:pPr>
        <w:pStyle w:val="Prrafodelista"/>
        <w:numPr>
          <w:ilvl w:val="0"/>
          <w:numId w:val="8"/>
        </w:numPr>
        <w:rPr>
          <w:rFonts w:cs="Calibri"/>
          <w:b/>
          <w:sz w:val="24"/>
          <w:szCs w:val="24"/>
        </w:rPr>
      </w:pPr>
      <w:r w:rsidRPr="003532CC">
        <w:rPr>
          <w:rFonts w:cs="Calibri"/>
          <w:b/>
          <w:sz w:val="24"/>
          <w:szCs w:val="24"/>
        </w:rPr>
        <w:t>Repulsión</w:t>
      </w:r>
      <w:r w:rsidRPr="003532CC">
        <w:rPr>
          <w:rFonts w:cs="Calibri"/>
          <w:b/>
          <w:sz w:val="24"/>
          <w:szCs w:val="24"/>
        </w:rPr>
        <w:tab/>
      </w:r>
      <w:r w:rsidRPr="003532CC">
        <w:rPr>
          <w:rFonts w:cs="Calibri"/>
          <w:b/>
          <w:sz w:val="24"/>
          <w:szCs w:val="24"/>
        </w:rPr>
        <w:tab/>
      </w:r>
      <w:r w:rsidRPr="003532CC">
        <w:rPr>
          <w:rFonts w:cs="Calibri"/>
          <w:b/>
          <w:sz w:val="24"/>
          <w:szCs w:val="24"/>
        </w:rPr>
        <w:tab/>
        <w:t>5. Atracción</w:t>
      </w:r>
      <w:r w:rsidRPr="003532CC">
        <w:rPr>
          <w:rFonts w:cs="Calibri"/>
          <w:b/>
          <w:sz w:val="24"/>
          <w:szCs w:val="24"/>
        </w:rPr>
        <w:tab/>
      </w:r>
      <w:r w:rsidRPr="003532CC">
        <w:rPr>
          <w:rFonts w:cs="Calibri"/>
          <w:b/>
          <w:sz w:val="24"/>
          <w:szCs w:val="24"/>
        </w:rPr>
        <w:tab/>
      </w:r>
      <w:r w:rsidRPr="003532CC">
        <w:rPr>
          <w:rFonts w:cs="Calibri"/>
          <w:b/>
          <w:sz w:val="24"/>
          <w:szCs w:val="24"/>
        </w:rPr>
        <w:tab/>
        <w:t>6. Electrones</w:t>
      </w:r>
      <w:r w:rsidRPr="003532CC">
        <w:rPr>
          <w:rFonts w:cs="Calibri"/>
          <w:b/>
          <w:sz w:val="24"/>
          <w:szCs w:val="24"/>
        </w:rPr>
        <w:tab/>
      </w:r>
    </w:p>
    <w:p w:rsidR="009204A2" w:rsidRPr="003532CC" w:rsidRDefault="009204A2" w:rsidP="009204A2">
      <w:pPr>
        <w:ind w:left="720"/>
        <w:rPr>
          <w:rFonts w:cs="Calibri"/>
          <w:b/>
          <w:sz w:val="24"/>
          <w:szCs w:val="24"/>
        </w:rPr>
      </w:pPr>
      <w:r w:rsidRPr="003532CC">
        <w:rPr>
          <w:rFonts w:cs="Calibri"/>
          <w:b/>
          <w:sz w:val="24"/>
          <w:szCs w:val="24"/>
        </w:rPr>
        <w:t>7. Neutrones</w:t>
      </w:r>
      <w:r w:rsidRPr="003532CC">
        <w:rPr>
          <w:rFonts w:cs="Calibri"/>
          <w:b/>
          <w:sz w:val="24"/>
          <w:szCs w:val="24"/>
        </w:rPr>
        <w:tab/>
      </w:r>
      <w:r w:rsidRPr="003532CC">
        <w:rPr>
          <w:rFonts w:cs="Calibri"/>
          <w:b/>
          <w:sz w:val="24"/>
          <w:szCs w:val="24"/>
        </w:rPr>
        <w:tab/>
      </w:r>
      <w:r w:rsidRPr="003532CC">
        <w:rPr>
          <w:rFonts w:cs="Calibri"/>
          <w:b/>
          <w:sz w:val="24"/>
          <w:szCs w:val="24"/>
        </w:rPr>
        <w:tab/>
        <w:t xml:space="preserve">8. </w:t>
      </w:r>
      <w:r w:rsidR="00DD0AD5" w:rsidRPr="003532CC">
        <w:rPr>
          <w:rFonts w:cs="Calibri"/>
          <w:b/>
          <w:sz w:val="24"/>
          <w:szCs w:val="24"/>
        </w:rPr>
        <w:t xml:space="preserve">Protones </w:t>
      </w:r>
      <w:r w:rsidR="00DD0AD5">
        <w:rPr>
          <w:rFonts w:cs="Calibri"/>
          <w:b/>
          <w:sz w:val="24"/>
          <w:szCs w:val="24"/>
        </w:rPr>
        <w:tab/>
      </w:r>
      <w:r w:rsidR="00DD0AD5">
        <w:rPr>
          <w:rFonts w:cs="Calibri"/>
          <w:b/>
          <w:sz w:val="24"/>
          <w:szCs w:val="24"/>
        </w:rPr>
        <w:tab/>
      </w:r>
      <w:r w:rsidR="00DD0AD5">
        <w:rPr>
          <w:rFonts w:cs="Calibri"/>
          <w:b/>
          <w:sz w:val="24"/>
          <w:szCs w:val="24"/>
        </w:rPr>
        <w:tab/>
      </w:r>
      <w:r w:rsidR="003532CC" w:rsidRPr="003532CC">
        <w:rPr>
          <w:rFonts w:cs="Calibri"/>
          <w:b/>
          <w:sz w:val="24"/>
          <w:szCs w:val="24"/>
        </w:rPr>
        <w:t>9</w:t>
      </w:r>
      <w:r w:rsidRPr="003532CC">
        <w:rPr>
          <w:rFonts w:cs="Calibri"/>
          <w:b/>
          <w:sz w:val="24"/>
          <w:szCs w:val="24"/>
        </w:rPr>
        <w:t xml:space="preserve">. </w:t>
      </w:r>
      <w:r w:rsidR="00DD0AD5" w:rsidRPr="003532CC">
        <w:rPr>
          <w:rFonts w:cs="Calibri"/>
          <w:b/>
          <w:sz w:val="24"/>
          <w:szCs w:val="24"/>
        </w:rPr>
        <w:t xml:space="preserve">Aislante  eléctrico                 </w:t>
      </w:r>
    </w:p>
    <w:p w:rsidR="00506C67" w:rsidRDefault="003532CC" w:rsidP="009204A2">
      <w:pPr>
        <w:ind w:left="720"/>
        <w:rPr>
          <w:rFonts w:cs="Calibri"/>
          <w:b/>
          <w:sz w:val="24"/>
          <w:szCs w:val="24"/>
        </w:rPr>
      </w:pPr>
      <w:r w:rsidRPr="003532CC">
        <w:rPr>
          <w:rFonts w:cs="Calibri"/>
          <w:b/>
          <w:sz w:val="24"/>
          <w:szCs w:val="24"/>
        </w:rPr>
        <w:t>10</w:t>
      </w:r>
      <w:r w:rsidR="009204A2" w:rsidRPr="003532CC">
        <w:rPr>
          <w:rFonts w:cs="Calibri"/>
          <w:b/>
          <w:sz w:val="24"/>
          <w:szCs w:val="24"/>
        </w:rPr>
        <w:t>. Conductor eléctrico</w:t>
      </w:r>
      <w:r w:rsidR="00EB0B87">
        <w:rPr>
          <w:rFonts w:cs="Calibri"/>
          <w:b/>
          <w:sz w:val="24"/>
          <w:szCs w:val="24"/>
        </w:rPr>
        <w:t xml:space="preserve">      </w:t>
      </w:r>
    </w:p>
    <w:p w:rsidR="009204A2" w:rsidRPr="003532CC" w:rsidRDefault="00EB0B87" w:rsidP="009204A2">
      <w:pPr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:rsidR="009204A2" w:rsidRDefault="00EB069D" w:rsidP="009204A2">
      <w:pPr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Características y definiciones</w:t>
      </w:r>
    </w:p>
    <w:p w:rsidR="00EB069D" w:rsidRPr="00EB069D" w:rsidRDefault="00EB069D" w:rsidP="009204A2">
      <w:pPr>
        <w:ind w:left="0"/>
        <w:rPr>
          <w:b/>
          <w:sz w:val="28"/>
          <w:szCs w:val="28"/>
          <w:u w:val="single"/>
        </w:rPr>
      </w:pPr>
    </w:p>
    <w:p w:rsidR="003532CC" w:rsidRPr="00EB069D" w:rsidRDefault="003532CC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</w:rPr>
      </w:pPr>
      <w:r w:rsidRPr="00EB069D">
        <w:rPr>
          <w:rFonts w:cs="Calibri"/>
          <w:sz w:val="24"/>
          <w:szCs w:val="24"/>
        </w:rPr>
        <w:t>… propiedad en que dos cuerpos se repelen según su carga eléctrica</w:t>
      </w:r>
    </w:p>
    <w:p w:rsidR="003532CC" w:rsidRPr="00EB069D" w:rsidRDefault="003532CC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</w:rPr>
      </w:pPr>
      <w:r w:rsidRPr="00EB069D">
        <w:rPr>
          <w:rFonts w:cs="Calibri"/>
          <w:sz w:val="24"/>
          <w:szCs w:val="24"/>
        </w:rPr>
        <w:t>… partícula  sub-atómica  positiva del átomo</w:t>
      </w:r>
    </w:p>
    <w:p w:rsidR="00EB069D" w:rsidRPr="00EB069D" w:rsidRDefault="00EB069D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</w:rPr>
      </w:pPr>
      <w:r w:rsidRPr="00EB069D">
        <w:rPr>
          <w:rFonts w:cs="Calibri"/>
          <w:sz w:val="24"/>
          <w:szCs w:val="24"/>
        </w:rPr>
        <w:t>… cuerpos que presentan igual cantidad de cargas (+) ó (-)</w:t>
      </w:r>
    </w:p>
    <w:p w:rsidR="00EB069D" w:rsidRPr="00EB069D" w:rsidRDefault="00EB069D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</w:rPr>
      </w:pPr>
      <w:r w:rsidRPr="00EB069D">
        <w:rPr>
          <w:rFonts w:cs="Calibri"/>
          <w:sz w:val="24"/>
          <w:szCs w:val="24"/>
        </w:rPr>
        <w:t>… partícula  sub-atómica  negativa del átomo</w:t>
      </w:r>
    </w:p>
    <w:p w:rsidR="00EB069D" w:rsidRPr="00EB069D" w:rsidRDefault="00EB069D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</w:rPr>
      </w:pPr>
      <w:r w:rsidRPr="00EB069D">
        <w:rPr>
          <w:rFonts w:cs="Calibri"/>
          <w:sz w:val="24"/>
          <w:szCs w:val="24"/>
        </w:rPr>
        <w:t>… cuerpos cargados eléctricamente (+) ó (-)</w:t>
      </w:r>
    </w:p>
    <w:p w:rsidR="00EB069D" w:rsidRPr="00EB069D" w:rsidRDefault="00EB069D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</w:rPr>
      </w:pPr>
      <w:r w:rsidRPr="00EB069D">
        <w:rPr>
          <w:rFonts w:cs="Calibri"/>
          <w:sz w:val="24"/>
          <w:szCs w:val="24"/>
        </w:rPr>
        <w:t>… propiedad en que dos cuerpos se atraen según su carga eléctrica</w:t>
      </w:r>
    </w:p>
    <w:p w:rsidR="00EB0B87" w:rsidRPr="00EB069D" w:rsidRDefault="00EB0B87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  <w:lang w:val="es-MX"/>
        </w:rPr>
      </w:pPr>
      <w:r w:rsidRPr="00EB069D">
        <w:rPr>
          <w:rFonts w:cs="Calibri"/>
          <w:sz w:val="24"/>
          <w:szCs w:val="24"/>
          <w:lang w:val="es-MX"/>
        </w:rPr>
        <w:t>… material que no permite que los electrones circulen a través de él</w:t>
      </w:r>
    </w:p>
    <w:p w:rsidR="00EB069D" w:rsidRPr="00EB069D" w:rsidRDefault="00EB069D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</w:rPr>
      </w:pPr>
      <w:r w:rsidRPr="00EB069D">
        <w:rPr>
          <w:rFonts w:cs="Calibri"/>
          <w:sz w:val="24"/>
          <w:szCs w:val="24"/>
        </w:rPr>
        <w:t>… partícula  sub-atómica  sin carga eléctrica del   átomo</w:t>
      </w:r>
    </w:p>
    <w:p w:rsidR="00EB069D" w:rsidRPr="00EB069D" w:rsidRDefault="00EB069D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  <w:lang w:val="es-MX"/>
        </w:rPr>
      </w:pPr>
      <w:r w:rsidRPr="00EB069D">
        <w:rPr>
          <w:rFonts w:cs="Calibri"/>
          <w:sz w:val="24"/>
          <w:szCs w:val="24"/>
        </w:rPr>
        <w:t xml:space="preserve">… </w:t>
      </w:r>
      <w:r w:rsidR="000946FE">
        <w:rPr>
          <w:rFonts w:cs="Calibri"/>
          <w:sz w:val="24"/>
          <w:szCs w:val="24"/>
          <w:lang w:val="es-MX"/>
        </w:rPr>
        <w:t>e</w:t>
      </w:r>
      <w:r w:rsidRPr="00EB069D">
        <w:rPr>
          <w:rFonts w:cs="Calibri"/>
          <w:sz w:val="24"/>
          <w:szCs w:val="24"/>
          <w:lang w:val="es-MX"/>
        </w:rPr>
        <w:t>s el proceso mediante el cual un material se carga eléctricamente</w:t>
      </w:r>
    </w:p>
    <w:p w:rsidR="00EB0B87" w:rsidRPr="00EB069D" w:rsidRDefault="00EB0B87" w:rsidP="00EB069D">
      <w:pPr>
        <w:pStyle w:val="Prrafodelista"/>
        <w:numPr>
          <w:ilvl w:val="0"/>
          <w:numId w:val="10"/>
        </w:numPr>
        <w:spacing w:after="200" w:line="276" w:lineRule="auto"/>
        <w:rPr>
          <w:rFonts w:cs="Calibri"/>
          <w:sz w:val="24"/>
          <w:szCs w:val="24"/>
        </w:rPr>
      </w:pPr>
      <w:r w:rsidRPr="00EB069D">
        <w:rPr>
          <w:rFonts w:cs="Calibri"/>
          <w:sz w:val="24"/>
          <w:szCs w:val="24"/>
          <w:lang w:val="es-MX"/>
        </w:rPr>
        <w:lastRenderedPageBreak/>
        <w:t>… material que no permite que los electrones circulen a través de él</w:t>
      </w:r>
    </w:p>
    <w:p w:rsidR="009204A2" w:rsidRDefault="009204A2" w:rsidP="00910311">
      <w:pPr>
        <w:ind w:left="0"/>
        <w:rPr>
          <w:sz w:val="20"/>
        </w:rPr>
      </w:pPr>
    </w:p>
    <w:p w:rsidR="009204A2" w:rsidRDefault="009204A2" w:rsidP="00910311">
      <w:pPr>
        <w:ind w:left="0"/>
        <w:rPr>
          <w:sz w:val="20"/>
        </w:rPr>
      </w:pPr>
    </w:p>
    <w:p w:rsidR="00D62406" w:rsidRDefault="00D62406" w:rsidP="00910311">
      <w:pPr>
        <w:ind w:left="0"/>
        <w:rPr>
          <w:sz w:val="20"/>
        </w:rPr>
      </w:pPr>
    </w:p>
    <w:tbl>
      <w:tblPr>
        <w:tblStyle w:val="Tablaconcuadrcula1"/>
        <w:tblpPr w:leftFromText="141" w:rightFromText="141" w:vertAnchor="text" w:horzAnchor="margin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9204A2" w:rsidRPr="002E390E" w:rsidTr="00D62406">
        <w:trPr>
          <w:trHeight w:val="5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4A2" w:rsidRPr="00506C67" w:rsidRDefault="009204A2" w:rsidP="002A7BAC">
            <w:pPr>
              <w:ind w:left="142"/>
              <w:contextualSpacing/>
              <w:rPr>
                <w:rFonts w:cs="Calibri"/>
                <w:b/>
                <w:sz w:val="24"/>
                <w:szCs w:val="24"/>
              </w:rPr>
            </w:pPr>
          </w:p>
          <w:p w:rsidR="00506C67" w:rsidRPr="00900671" w:rsidRDefault="00506C67" w:rsidP="00EB069D">
            <w:pPr>
              <w:ind w:left="340"/>
              <w:contextualSpacing/>
              <w:rPr>
                <w:rFonts w:cs="Calibri"/>
                <w:b/>
                <w:sz w:val="24"/>
                <w:szCs w:val="24"/>
              </w:rPr>
            </w:pPr>
            <w:r w:rsidRPr="00506C67">
              <w:rPr>
                <w:rFonts w:cs="Calibri"/>
                <w:b/>
                <w:sz w:val="24"/>
                <w:szCs w:val="24"/>
              </w:rPr>
              <w:t xml:space="preserve">II </w:t>
            </w:r>
            <w:r w:rsidRPr="00506C67">
              <w:rPr>
                <w:rFonts w:cs="Calibri"/>
                <w:b/>
                <w:sz w:val="24"/>
                <w:szCs w:val="24"/>
                <w:u w:val="single"/>
              </w:rPr>
              <w:t>Conteste  basándose en el esquema :</w:t>
            </w:r>
            <w:r w:rsidR="00900671" w:rsidRPr="00900671">
              <w:rPr>
                <w:rFonts w:cs="Calibri"/>
                <w:b/>
                <w:sz w:val="24"/>
                <w:szCs w:val="24"/>
              </w:rPr>
              <w:t xml:space="preserve">        </w:t>
            </w:r>
            <w:r w:rsidR="00900671">
              <w:rPr>
                <w:rFonts w:cs="Calibri"/>
                <w:b/>
                <w:sz w:val="24"/>
                <w:szCs w:val="24"/>
              </w:rPr>
              <w:t>(8 puntos)</w:t>
            </w:r>
          </w:p>
          <w:p w:rsidR="00506C67" w:rsidRPr="00506C67" w:rsidRDefault="00506C67" w:rsidP="00EB069D">
            <w:pPr>
              <w:ind w:left="340"/>
              <w:contextualSpacing/>
              <w:rPr>
                <w:rFonts w:cs="Calibri"/>
                <w:b/>
                <w:sz w:val="24"/>
                <w:szCs w:val="24"/>
              </w:rPr>
            </w:pPr>
          </w:p>
          <w:p w:rsidR="00CA7266" w:rsidRDefault="000E05EC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7904" behindDoc="0" locked="0" layoutInCell="1" allowOverlap="1" wp14:anchorId="514C3127" wp14:editId="73067304">
                  <wp:simplePos x="0" y="0"/>
                  <wp:positionH relativeFrom="column">
                    <wp:posOffset>3765220</wp:posOffset>
                  </wp:positionH>
                  <wp:positionV relativeFrom="paragraph">
                    <wp:posOffset>63755</wp:posOffset>
                  </wp:positionV>
                  <wp:extent cx="2084832" cy="1592572"/>
                  <wp:effectExtent l="0" t="0" r="0" b="8255"/>
                  <wp:wrapNone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57" t="40720" r="47069" b="23447"/>
                          <a:stretch/>
                        </pic:blipFill>
                        <pic:spPr bwMode="auto">
                          <a:xfrm>
                            <a:off x="0" y="0"/>
                            <a:ext cx="2083289" cy="1591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69D" w:rsidRPr="00EB069D">
              <w:rPr>
                <w:rFonts w:cs="Calibri"/>
                <w:sz w:val="24"/>
                <w:szCs w:val="24"/>
              </w:rPr>
              <w:t xml:space="preserve">Las imágenes muestran la atracción de pequeños </w:t>
            </w:r>
          </w:p>
          <w:p w:rsidR="00CA7266" w:rsidRDefault="00EB069D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EB069D">
              <w:rPr>
                <w:rFonts w:cs="Calibri"/>
                <w:sz w:val="24"/>
                <w:szCs w:val="24"/>
              </w:rPr>
              <w:t>trozos</w:t>
            </w:r>
            <w:proofErr w:type="gramEnd"/>
            <w:r w:rsidRPr="00EB069D">
              <w:rPr>
                <w:rFonts w:cs="Calibri"/>
                <w:sz w:val="24"/>
                <w:szCs w:val="24"/>
              </w:rPr>
              <w:t xml:space="preserve"> de papel con una peineta cargada. </w:t>
            </w:r>
          </w:p>
          <w:p w:rsidR="00EB069D" w:rsidRPr="00EB069D" w:rsidRDefault="00EB069D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  <w:r w:rsidRPr="00EB069D">
              <w:rPr>
                <w:rFonts w:cs="Calibri"/>
                <w:sz w:val="24"/>
                <w:szCs w:val="24"/>
              </w:rPr>
              <w:t>A partir de ello responde:</w:t>
            </w:r>
          </w:p>
          <w:p w:rsidR="00CA7266" w:rsidRDefault="00EB069D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  <w:r w:rsidRPr="00EB069D">
              <w:rPr>
                <w:rFonts w:cs="Calibri"/>
                <w:sz w:val="24"/>
                <w:szCs w:val="24"/>
              </w:rPr>
              <w:t xml:space="preserve">Recordando que los electrones son las cargas </w:t>
            </w:r>
          </w:p>
          <w:p w:rsidR="00CA7266" w:rsidRDefault="00EB069D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  <w:r w:rsidRPr="00EB069D">
              <w:rPr>
                <w:rFonts w:cs="Calibri"/>
                <w:sz w:val="24"/>
                <w:szCs w:val="24"/>
              </w:rPr>
              <w:t xml:space="preserve">negativas y los protones son las cargas positivas, </w:t>
            </w:r>
          </w:p>
          <w:p w:rsidR="00EB069D" w:rsidRDefault="00EB069D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  <w:r w:rsidRPr="00EB069D">
              <w:rPr>
                <w:rFonts w:cs="Calibri"/>
                <w:sz w:val="24"/>
                <w:szCs w:val="24"/>
              </w:rPr>
              <w:t xml:space="preserve">al frotar la peineta, </w:t>
            </w:r>
          </w:p>
          <w:p w:rsidR="00CA7266" w:rsidRDefault="00CA7266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</w:p>
          <w:p w:rsidR="00CA7266" w:rsidRDefault="00CA7266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6DA7D10" wp14:editId="46FCBBAF">
                      <wp:simplePos x="0" y="0"/>
                      <wp:positionH relativeFrom="column">
                        <wp:posOffset>633044</wp:posOffset>
                      </wp:positionH>
                      <wp:positionV relativeFrom="paragraph">
                        <wp:posOffset>13970</wp:posOffset>
                      </wp:positionV>
                      <wp:extent cx="153035" cy="167640"/>
                      <wp:effectExtent l="0" t="0" r="18415" b="22860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 Elipse" o:spid="_x0000_s1026" style="position:absolute;margin-left:49.85pt;margin-top:1.1pt;width:12.05pt;height:13.2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                         Carga negativa (-)</w:t>
            </w:r>
          </w:p>
          <w:p w:rsidR="00CA7266" w:rsidRDefault="00CA7266" w:rsidP="000E05EC">
            <w:pPr>
              <w:ind w:left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08E2E72" wp14:editId="59988A34">
                      <wp:simplePos x="0" y="0"/>
                      <wp:positionH relativeFrom="column">
                        <wp:posOffset>609295</wp:posOffset>
                      </wp:positionH>
                      <wp:positionV relativeFrom="paragraph">
                        <wp:posOffset>170815</wp:posOffset>
                      </wp:positionV>
                      <wp:extent cx="153035" cy="167640"/>
                      <wp:effectExtent l="0" t="0" r="18415" b="2286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7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 Elipse" o:spid="_x0000_s1026" style="position:absolute;margin-left:48pt;margin-top:13.45pt;width:12.05pt;height:13.2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" fillcolor="red" strokecolor="red" strokeweight="2pt"/>
                  </w:pict>
                </mc:Fallback>
              </mc:AlternateContent>
            </w:r>
          </w:p>
          <w:p w:rsidR="00CA7266" w:rsidRDefault="00CA7266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Carga positiva (+)</w:t>
            </w:r>
          </w:p>
          <w:p w:rsidR="00CA7266" w:rsidRPr="00EB069D" w:rsidRDefault="00CA7266" w:rsidP="00EB069D">
            <w:pPr>
              <w:ind w:left="340"/>
              <w:contextualSpacing/>
              <w:rPr>
                <w:rFonts w:cs="Calibri"/>
                <w:sz w:val="24"/>
                <w:szCs w:val="24"/>
              </w:rPr>
            </w:pPr>
          </w:p>
          <w:p w:rsidR="00EB069D" w:rsidRPr="00506C67" w:rsidRDefault="00CA7266" w:rsidP="00506C67">
            <w:pPr>
              <w:pStyle w:val="Prrafodelista"/>
              <w:numPr>
                <w:ilvl w:val="0"/>
                <w:numId w:val="12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¿E</w:t>
            </w:r>
            <w:r w:rsidR="00EB069D" w:rsidRPr="00CA7266">
              <w:rPr>
                <w:rFonts w:cs="Calibri"/>
                <w:sz w:val="24"/>
                <w:szCs w:val="24"/>
              </w:rPr>
              <w:t xml:space="preserve">sta gana o pierde electrones? </w:t>
            </w:r>
            <w:r w:rsidR="00EB069D" w:rsidRPr="00CA7266">
              <w:rPr>
                <w:rFonts w:cs="Calibri"/>
                <w:sz w:val="24"/>
                <w:szCs w:val="24"/>
              </w:rPr>
              <w:tab/>
              <w:t xml:space="preserve">Observa el zoom. </w:t>
            </w:r>
            <w:bookmarkStart w:id="0" w:name="_GoBack"/>
            <w:bookmarkEnd w:id="0"/>
          </w:p>
          <w:p w:rsidR="009204A2" w:rsidRPr="00506C67" w:rsidRDefault="00EB069D" w:rsidP="00506C67">
            <w:pPr>
              <w:pStyle w:val="Prrafodelista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506C67">
              <w:rPr>
                <w:rFonts w:cs="Calibri"/>
                <w:sz w:val="24"/>
                <w:szCs w:val="24"/>
              </w:rPr>
              <w:t>¿Qu</w:t>
            </w:r>
            <w:r w:rsidR="00506C67" w:rsidRPr="00506C67">
              <w:rPr>
                <w:rFonts w:cs="Calibri"/>
                <w:sz w:val="24"/>
                <w:szCs w:val="24"/>
              </w:rPr>
              <w:t xml:space="preserve">é tipo de carga de los papeles </w:t>
            </w:r>
            <w:r w:rsidRPr="00506C67">
              <w:rPr>
                <w:rFonts w:cs="Calibri"/>
                <w:sz w:val="24"/>
                <w:szCs w:val="24"/>
              </w:rPr>
              <w:t>atrae la peineta?</w:t>
            </w:r>
          </w:p>
          <w:p w:rsidR="00542ED2" w:rsidRPr="00CA7266" w:rsidRDefault="00B81684" w:rsidP="00CA7266">
            <w:pPr>
              <w:numPr>
                <w:ilvl w:val="0"/>
                <w:numId w:val="11"/>
              </w:numPr>
              <w:contextualSpacing/>
              <w:rPr>
                <w:rFonts w:cs="Calibri"/>
                <w:sz w:val="24"/>
                <w:szCs w:val="24"/>
                <w:lang w:val="es-CL"/>
              </w:rPr>
            </w:pPr>
            <w:r w:rsidRPr="00CA7266">
              <w:rPr>
                <w:rFonts w:cs="Calibri"/>
                <w:sz w:val="24"/>
                <w:szCs w:val="24"/>
              </w:rPr>
              <w:t xml:space="preserve">¿Qué tipo de carga de los papeles  repele la peineta? </w:t>
            </w:r>
          </w:p>
          <w:p w:rsidR="00506C67" w:rsidRPr="00506C67" w:rsidRDefault="00CA7266" w:rsidP="00506C67">
            <w:pPr>
              <w:pStyle w:val="Prrafodelista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506C67">
              <w:rPr>
                <w:rFonts w:cs="Calibri"/>
                <w:sz w:val="24"/>
                <w:szCs w:val="24"/>
              </w:rPr>
              <w:t>¿Qué ocurriría s</w:t>
            </w:r>
            <w:r w:rsidR="00506C67" w:rsidRPr="00506C67">
              <w:rPr>
                <w:rFonts w:cs="Calibri"/>
                <w:sz w:val="24"/>
                <w:szCs w:val="24"/>
              </w:rPr>
              <w:t xml:space="preserve">i antes de acercarles la peineta a los papelitos, en lugar de estar </w:t>
            </w:r>
            <w:r w:rsidRPr="00506C67">
              <w:rPr>
                <w:rFonts w:cs="Calibri"/>
                <w:sz w:val="24"/>
                <w:szCs w:val="24"/>
              </w:rPr>
              <w:t xml:space="preserve">en </w:t>
            </w:r>
            <w:r w:rsidR="00506C67" w:rsidRPr="00506C67">
              <w:rPr>
                <w:rFonts w:cs="Calibri"/>
                <w:sz w:val="24"/>
                <w:szCs w:val="24"/>
              </w:rPr>
              <w:t xml:space="preserve"> </w:t>
            </w:r>
            <w:r w:rsidRPr="00506C67">
              <w:rPr>
                <w:rFonts w:cs="Calibri"/>
                <w:sz w:val="24"/>
                <w:szCs w:val="24"/>
              </w:rPr>
              <w:t xml:space="preserve">estado </w:t>
            </w:r>
          </w:p>
          <w:p w:rsidR="00CA7266" w:rsidRPr="00506C67" w:rsidRDefault="00506C67" w:rsidP="00506C67">
            <w:pPr>
              <w:ind w:left="360"/>
              <w:rPr>
                <w:rFonts w:cs="Calibri"/>
                <w:sz w:val="24"/>
                <w:szCs w:val="24"/>
                <w:lang w:val="es-CL"/>
              </w:rPr>
            </w:pPr>
            <w:r>
              <w:rPr>
                <w:rFonts w:cs="Calibri"/>
                <w:sz w:val="24"/>
                <w:szCs w:val="24"/>
              </w:rPr>
              <w:t xml:space="preserve">      </w:t>
            </w:r>
            <w:r w:rsidRPr="00506C67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neutro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, tuvieran un exceso de carga </w:t>
            </w:r>
            <w:r w:rsidR="00CA7266" w:rsidRPr="00506C67">
              <w:rPr>
                <w:rFonts w:cs="Calibri"/>
                <w:sz w:val="24"/>
                <w:szCs w:val="24"/>
              </w:rPr>
              <w:t>negativa?</w:t>
            </w:r>
          </w:p>
          <w:p w:rsidR="00CA7266" w:rsidRPr="00CA7266" w:rsidRDefault="00CA7266" w:rsidP="00CA7266">
            <w:pPr>
              <w:ind w:left="340"/>
              <w:contextualSpacing/>
              <w:rPr>
                <w:rFonts w:cs="Calibri"/>
                <w:sz w:val="24"/>
                <w:szCs w:val="24"/>
                <w:lang w:val="es-CL"/>
              </w:rPr>
            </w:pPr>
            <w:r w:rsidRPr="00CA7266">
              <w:rPr>
                <w:rFonts w:cs="Calibri"/>
                <w:sz w:val="24"/>
                <w:szCs w:val="24"/>
              </w:rPr>
              <w:tab/>
            </w:r>
          </w:p>
          <w:p w:rsidR="00D62406" w:rsidRPr="004A544B" w:rsidRDefault="00D62406" w:rsidP="00D62406">
            <w:pPr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D62406" w:rsidRPr="002E390E" w:rsidTr="002B21F2">
        <w:trPr>
          <w:trHeight w:val="63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D62406" w:rsidRDefault="00D62406" w:rsidP="002A7BAC">
            <w:pPr>
              <w:ind w:left="340"/>
              <w:contextualSpacing/>
              <w:rPr>
                <w:rFonts w:cs="Calibri"/>
                <w:b/>
                <w:sz w:val="24"/>
                <w:szCs w:val="24"/>
              </w:rPr>
            </w:pPr>
          </w:p>
          <w:p w:rsidR="00D62406" w:rsidRDefault="00D62406" w:rsidP="00D62406">
            <w:pPr>
              <w:spacing w:after="200" w:line="276" w:lineRule="auto"/>
              <w:ind w:left="0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sz w:val="24"/>
                <w:szCs w:val="24"/>
              </w:rPr>
              <w:t xml:space="preserve">III     </w:t>
            </w:r>
            <w:r w:rsidRPr="00B27FAB">
              <w:rPr>
                <w:rFonts w:cs="Calibri"/>
                <w:b/>
                <w:sz w:val="24"/>
                <w:szCs w:val="24"/>
                <w:u w:val="single"/>
              </w:rPr>
              <w:t xml:space="preserve">Complete el siguiente cuadro : </w:t>
            </w:r>
            <w:r w:rsidRPr="00900671">
              <w:rPr>
                <w:rFonts w:cs="Calibri"/>
                <w:b/>
                <w:sz w:val="24"/>
                <w:szCs w:val="24"/>
              </w:rPr>
              <w:t>Marque con X, según corresponda</w:t>
            </w:r>
            <w:r w:rsidR="00900671">
              <w:rPr>
                <w:rFonts w:cs="Calibri"/>
                <w:b/>
                <w:sz w:val="24"/>
                <w:szCs w:val="24"/>
              </w:rPr>
              <w:t xml:space="preserve">   (5 puntos)</w:t>
            </w:r>
          </w:p>
          <w:p w:rsidR="00D62406" w:rsidRPr="00B27FAB" w:rsidRDefault="00D62406" w:rsidP="00D62406">
            <w:pPr>
              <w:spacing w:after="200" w:line="276" w:lineRule="auto"/>
              <w:ind w:left="0"/>
              <w:rPr>
                <w:rFonts w:cs="Calibri"/>
                <w:b/>
                <w:sz w:val="24"/>
                <w:szCs w:val="24"/>
                <w:u w:val="single"/>
              </w:rPr>
            </w:pPr>
          </w:p>
          <w:tbl>
            <w:tblPr>
              <w:tblStyle w:val="Tablaconcuadrcula"/>
              <w:tblW w:w="0" w:type="auto"/>
              <w:tblInd w:w="1414" w:type="dxa"/>
              <w:tblLayout w:type="fixed"/>
              <w:tblLook w:val="04A0" w:firstRow="1" w:lastRow="0" w:firstColumn="1" w:lastColumn="0" w:noHBand="0" w:noVBand="1"/>
            </w:tblPr>
            <w:tblGrid>
              <w:gridCol w:w="2327"/>
              <w:gridCol w:w="2328"/>
              <w:gridCol w:w="2328"/>
            </w:tblGrid>
            <w:tr w:rsidR="00D62406" w:rsidTr="001039C9">
              <w:trPr>
                <w:trHeight w:val="503"/>
              </w:trPr>
              <w:tc>
                <w:tcPr>
                  <w:tcW w:w="2327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Material</w:t>
                  </w: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Conductor</w:t>
                  </w: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Aislante </w:t>
                  </w:r>
                </w:p>
              </w:tc>
            </w:tr>
            <w:tr w:rsidR="00D62406" w:rsidTr="001039C9">
              <w:trPr>
                <w:trHeight w:val="667"/>
              </w:trPr>
              <w:tc>
                <w:tcPr>
                  <w:tcW w:w="2327" w:type="dxa"/>
                </w:tcPr>
                <w:p w:rsidR="00D62406" w:rsidRPr="004A544B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  <w:r w:rsidRPr="004A544B">
                    <w:rPr>
                      <w:rFonts w:ascii="Calibri" w:eastAsia="Times New Roman" w:hAnsi="Calibri" w:cs="Calibri"/>
                      <w:color w:val="000000"/>
                      <w:kern w:val="24"/>
                      <w:sz w:val="24"/>
                      <w:szCs w:val="24"/>
                      <w:lang w:val="es-MX" w:eastAsia="es-CL"/>
                    </w:rPr>
                    <w:t>Lámina de cobre</w:t>
                  </w: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62406" w:rsidTr="001039C9">
              <w:trPr>
                <w:trHeight w:val="513"/>
              </w:trPr>
              <w:tc>
                <w:tcPr>
                  <w:tcW w:w="2327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  <w:r w:rsidRPr="004A544B">
                    <w:rPr>
                      <w:rFonts w:cs="Calibri"/>
                      <w:sz w:val="24"/>
                      <w:szCs w:val="24"/>
                    </w:rPr>
                    <w:t>Corcho</w:t>
                  </w: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62406" w:rsidTr="001039C9">
              <w:trPr>
                <w:trHeight w:val="503"/>
              </w:trPr>
              <w:tc>
                <w:tcPr>
                  <w:tcW w:w="2327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Cartón</w:t>
                  </w: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62406" w:rsidTr="001039C9">
              <w:trPr>
                <w:trHeight w:val="513"/>
              </w:trPr>
              <w:tc>
                <w:tcPr>
                  <w:tcW w:w="2327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Alambre </w:t>
                  </w: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D62406" w:rsidTr="001039C9">
              <w:trPr>
                <w:trHeight w:val="513"/>
              </w:trPr>
              <w:tc>
                <w:tcPr>
                  <w:tcW w:w="2327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Caucho</w:t>
                  </w: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</w:tcPr>
                <w:p w:rsidR="00D62406" w:rsidRDefault="00D62406" w:rsidP="00776793">
                  <w:pPr>
                    <w:framePr w:hSpace="141" w:wrap="around" w:vAnchor="text" w:hAnchor="margin" w:xAlign="center" w:y="1"/>
                    <w:spacing w:after="200" w:line="276" w:lineRule="auto"/>
                    <w:ind w:left="0"/>
                    <w:suppressOverlap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:rsidR="00D62406" w:rsidRPr="00B27FAB" w:rsidRDefault="00D62406" w:rsidP="00B27FAB">
            <w:pPr>
              <w:ind w:left="0"/>
              <w:contextualSpacing/>
              <w:rPr>
                <w:rFonts w:cs="Calibri"/>
                <w:b/>
                <w:sz w:val="24"/>
                <w:szCs w:val="24"/>
              </w:rPr>
            </w:pPr>
          </w:p>
          <w:p w:rsidR="00D62406" w:rsidRDefault="00D62406" w:rsidP="004B27B0">
            <w:pPr>
              <w:spacing w:after="200" w:line="276" w:lineRule="auto"/>
              <w:ind w:left="0"/>
              <w:contextualSpacing/>
              <w:rPr>
                <w:noProof/>
                <w:sz w:val="24"/>
                <w:szCs w:val="24"/>
                <w:lang w:val="es-CL" w:eastAsia="es-CL"/>
              </w:rPr>
            </w:pPr>
          </w:p>
          <w:p w:rsidR="00D62406" w:rsidRPr="002E390E" w:rsidRDefault="00D62406" w:rsidP="002A7BAC">
            <w:pPr>
              <w:ind w:left="0"/>
              <w:rPr>
                <w:rFonts w:cs="Calibri"/>
                <w:sz w:val="24"/>
                <w:szCs w:val="24"/>
              </w:rPr>
            </w:pPr>
          </w:p>
          <w:p w:rsidR="00D62406" w:rsidRPr="00D62406" w:rsidRDefault="00D62406" w:rsidP="00D62406">
            <w:pPr>
              <w:ind w:left="0"/>
              <w:rPr>
                <w:sz w:val="24"/>
                <w:szCs w:val="24"/>
              </w:rPr>
            </w:pPr>
          </w:p>
        </w:tc>
      </w:tr>
    </w:tbl>
    <w:p w:rsidR="006844C6" w:rsidRDefault="006844C6" w:rsidP="00910311">
      <w:pPr>
        <w:ind w:left="0"/>
        <w:rPr>
          <w:sz w:val="20"/>
        </w:rPr>
      </w:pPr>
    </w:p>
    <w:p w:rsidR="00C63130" w:rsidRDefault="00C63130" w:rsidP="00910311">
      <w:pPr>
        <w:ind w:left="0"/>
        <w:rPr>
          <w:sz w:val="20"/>
        </w:rPr>
      </w:pPr>
    </w:p>
    <w:p w:rsidR="00EF10D8" w:rsidRDefault="00EF10D8" w:rsidP="00910311">
      <w:pPr>
        <w:ind w:left="0"/>
        <w:rPr>
          <w:sz w:val="20"/>
        </w:rPr>
      </w:pPr>
    </w:p>
    <w:p w:rsidR="00EF10D8" w:rsidRDefault="00EF10D8" w:rsidP="00910311">
      <w:pPr>
        <w:ind w:left="0"/>
        <w:rPr>
          <w:sz w:val="20"/>
        </w:rPr>
      </w:pPr>
    </w:p>
    <w:p w:rsidR="00EF10D8" w:rsidRPr="002E390E" w:rsidRDefault="00EF10D8" w:rsidP="00910311">
      <w:pPr>
        <w:ind w:left="0"/>
        <w:rPr>
          <w:sz w:val="20"/>
        </w:rPr>
      </w:pPr>
    </w:p>
    <w:p w:rsidR="006844C6" w:rsidRPr="002E390E" w:rsidRDefault="006844C6" w:rsidP="00910311">
      <w:pPr>
        <w:ind w:left="0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F10D8" w:rsidTr="008643C7">
        <w:tc>
          <w:tcPr>
            <w:tcW w:w="8978" w:type="dxa"/>
            <w:gridSpan w:val="2"/>
          </w:tcPr>
          <w:p w:rsidR="00EF10D8" w:rsidRPr="00EF10D8" w:rsidRDefault="00EF10D8" w:rsidP="00EF10D8">
            <w:pPr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0D8" w:rsidRPr="00900671" w:rsidRDefault="00EF10D8" w:rsidP="00EF10D8">
            <w:pPr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D8">
              <w:rPr>
                <w:rFonts w:ascii="Arial" w:hAnsi="Arial" w:cs="Arial"/>
                <w:b/>
                <w:sz w:val="20"/>
                <w:szCs w:val="20"/>
              </w:rPr>
              <w:t xml:space="preserve">IV </w:t>
            </w:r>
            <w:r w:rsidRPr="00EF10D8">
              <w:rPr>
                <w:rFonts w:ascii="Arial" w:hAnsi="Arial" w:cs="Arial"/>
                <w:b/>
                <w:sz w:val="20"/>
                <w:szCs w:val="20"/>
                <w:u w:val="single"/>
              </w:rPr>
              <w:t>Identifique los procesos de electrización según los siguientes esquemas :</w:t>
            </w:r>
            <w:r w:rsidR="00900671">
              <w:rPr>
                <w:rFonts w:ascii="Arial" w:hAnsi="Arial" w:cs="Arial"/>
                <w:b/>
                <w:sz w:val="20"/>
                <w:szCs w:val="20"/>
              </w:rPr>
              <w:t xml:space="preserve"> (6 puntos)</w:t>
            </w:r>
          </w:p>
          <w:p w:rsidR="00EF10D8" w:rsidRDefault="00EF10D8" w:rsidP="00B6178C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D8" w:rsidRDefault="00900671" w:rsidP="00900671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= Por frotamiento</w:t>
            </w:r>
          </w:p>
          <w:p w:rsidR="00900671" w:rsidRDefault="00900671" w:rsidP="00900671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 = Por Inducción</w:t>
            </w:r>
          </w:p>
          <w:p w:rsidR="00900671" w:rsidRPr="00900671" w:rsidRDefault="00900671" w:rsidP="00900671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 = Por contacto</w:t>
            </w:r>
          </w:p>
          <w:p w:rsidR="00EF10D8" w:rsidRDefault="00EF10D8" w:rsidP="00B6178C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D8" w:rsidRDefault="00EF10D8" w:rsidP="00B6178C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D8" w:rsidTr="0001053C">
        <w:trPr>
          <w:trHeight w:val="1617"/>
        </w:trPr>
        <w:tc>
          <w:tcPr>
            <w:tcW w:w="4489" w:type="dxa"/>
          </w:tcPr>
          <w:p w:rsidR="0001053C" w:rsidRDefault="0001053C" w:rsidP="0001053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053C" w:rsidRDefault="0001053C" w:rsidP="0001053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085408F" wp14:editId="530A8D2F">
                  <wp:extent cx="1353312" cy="820672"/>
                  <wp:effectExtent l="0" t="0" r="0" b="0"/>
                  <wp:docPr id="11" name="Imagen 11" descr="Resultado de imagen de electrización por fric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electrización por fric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38" cy="82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53C" w:rsidRPr="0001053C" w:rsidRDefault="0001053C" w:rsidP="0001053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EF10D8" w:rsidRDefault="00EF10D8" w:rsidP="00B6178C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053C" w:rsidRDefault="0001053C" w:rsidP="00B6178C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B27FAB">
              <w:rPr>
                <w:noProof/>
                <w:sz w:val="20"/>
                <w:lang w:eastAsia="es-CL"/>
              </w:rPr>
              <w:drawing>
                <wp:inline distT="0" distB="0" distL="0" distR="0" wp14:anchorId="74B95BDC" wp14:editId="06060D0C">
                  <wp:extent cx="1134089" cy="870509"/>
                  <wp:effectExtent l="0" t="0" r="0" b="6350"/>
                  <wp:docPr id="10" name="Imagen 10" descr="Resultado de imagen de electrización por fric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electrización por fricci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" r="57300" b="41355"/>
                          <a:stretch/>
                        </pic:blipFill>
                        <pic:spPr bwMode="auto">
                          <a:xfrm>
                            <a:off x="0" y="0"/>
                            <a:ext cx="1140746" cy="87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53C" w:rsidTr="00EF10D8">
        <w:tc>
          <w:tcPr>
            <w:tcW w:w="4489" w:type="dxa"/>
          </w:tcPr>
          <w:p w:rsidR="0001053C" w:rsidRDefault="0001053C" w:rsidP="0001053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FAB">
              <w:rPr>
                <w:noProof/>
                <w:sz w:val="20"/>
                <w:lang w:eastAsia="es-CL"/>
              </w:rPr>
              <w:drawing>
                <wp:inline distT="0" distB="0" distL="0" distR="0" wp14:anchorId="05C58C27" wp14:editId="069E69E6">
                  <wp:extent cx="1097280" cy="1030027"/>
                  <wp:effectExtent l="0" t="0" r="7620" b="0"/>
                  <wp:docPr id="9" name="Imagen 9" descr="Resultado de imagen de electrización por fric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electrización por fricci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42" t="13552" r="14190" b="18458"/>
                          <a:stretch/>
                        </pic:blipFill>
                        <pic:spPr bwMode="auto">
                          <a:xfrm>
                            <a:off x="0" y="0"/>
                            <a:ext cx="1097378" cy="103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053C" w:rsidRPr="0001053C" w:rsidRDefault="0001053C" w:rsidP="0001053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01053C" w:rsidRPr="0001053C" w:rsidRDefault="0001053C" w:rsidP="0001053C">
            <w:pPr>
              <w:pStyle w:val="Prrafodelista"/>
              <w:numPr>
                <w:ilvl w:val="0"/>
                <w:numId w:val="8"/>
              </w:numPr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EDD9C07" wp14:editId="76B7B05A">
                  <wp:extent cx="1227897" cy="1082649"/>
                  <wp:effectExtent l="0" t="0" r="0" b="3810"/>
                  <wp:docPr id="4" name="Imagen 4" descr="Resultado de imagen de electriz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electriz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842" cy="10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53C" w:rsidTr="00EF10D8">
        <w:tc>
          <w:tcPr>
            <w:tcW w:w="4489" w:type="dxa"/>
          </w:tcPr>
          <w:p w:rsidR="0001053C" w:rsidRDefault="0001053C" w:rsidP="0001053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053C" w:rsidRDefault="0001053C" w:rsidP="0001053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053C" w:rsidRDefault="0001053C" w:rsidP="0001053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53D8EE67">
                  <wp:extent cx="1192618" cy="1140441"/>
                  <wp:effectExtent l="0" t="0" r="7620" b="317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529" cy="1142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053C" w:rsidRPr="0001053C" w:rsidRDefault="0001053C" w:rsidP="0001053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01053C" w:rsidRDefault="0001053C" w:rsidP="00B6178C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053C" w:rsidRPr="0001053C" w:rsidRDefault="0001053C" w:rsidP="0001053C">
            <w:pPr>
              <w:pStyle w:val="Prrafodelista"/>
              <w:numPr>
                <w:ilvl w:val="0"/>
                <w:numId w:val="8"/>
              </w:numPr>
              <w:ind w:left="5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1FD4053" wp14:editId="0B998580">
                  <wp:extent cx="1975338" cy="914182"/>
                  <wp:effectExtent l="0" t="0" r="6350" b="635"/>
                  <wp:docPr id="5" name="Imagen 5" descr="Resultado de imagen de electrización por conta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electrización por contac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651" cy="91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2F6" w:rsidRPr="002E390E" w:rsidRDefault="003002F6" w:rsidP="00B6178C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0F4298" w:rsidRDefault="000F4298" w:rsidP="00910311">
      <w:pPr>
        <w:ind w:left="0"/>
        <w:rPr>
          <w:sz w:val="20"/>
        </w:rPr>
      </w:pPr>
    </w:p>
    <w:p w:rsidR="00084EDF" w:rsidRDefault="00B27FAB" w:rsidP="00910311">
      <w:pPr>
        <w:ind w:left="0"/>
        <w:rPr>
          <w:sz w:val="20"/>
        </w:rPr>
      </w:pPr>
      <w:r w:rsidRPr="00B27FAB">
        <w:rPr>
          <w:sz w:val="20"/>
        </w:rPr>
        <w:t xml:space="preserve">  </w:t>
      </w:r>
      <w:r w:rsidR="00EA2289" w:rsidRPr="00177726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B660268" wp14:editId="6377111E">
                <wp:simplePos x="0" y="0"/>
                <wp:positionH relativeFrom="column">
                  <wp:posOffset>1934210</wp:posOffset>
                </wp:positionH>
                <wp:positionV relativeFrom="paragraph">
                  <wp:posOffset>7633970</wp:posOffset>
                </wp:positionV>
                <wp:extent cx="379095" cy="1403985"/>
                <wp:effectExtent l="0" t="0" r="190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726" w:rsidRPr="00EA2289" w:rsidRDefault="00EA2289" w:rsidP="00F565E7">
                            <w:pPr>
                              <w:ind w:left="0"/>
                              <w:rPr>
                                <w:vertAlign w:val="subscript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2.3pt;margin-top:601.1pt;width:29.85pt;height:110.55pt;z-index:25170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" stroked="f">
                <v:textbox style="mso-fit-shape-to-text:t">
                  <w:txbxContent>
                    <w:p w:rsidR="00177726" w:rsidRPr="00EA2289" w:rsidRDefault="00EA2289" w:rsidP="00F565E7">
                      <w:pPr>
                        <w:ind w:left="0"/>
                        <w:rPr>
                          <w:vertAlign w:val="subscript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</w:t>
                      </w:r>
                      <w:r>
                        <w:rPr>
                          <w:vertAlign w:val="subscript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84EDF" w:rsidRDefault="00084EDF" w:rsidP="00910311">
      <w:pPr>
        <w:ind w:left="0"/>
        <w:rPr>
          <w:sz w:val="20"/>
        </w:rPr>
      </w:pPr>
    </w:p>
    <w:p w:rsidR="000946FE" w:rsidRDefault="000946FE" w:rsidP="00910311">
      <w:pPr>
        <w:ind w:left="0"/>
        <w:rPr>
          <w:sz w:val="20"/>
        </w:rPr>
      </w:pPr>
    </w:p>
    <w:p w:rsidR="000946FE" w:rsidRDefault="000946FE" w:rsidP="00910311">
      <w:pPr>
        <w:ind w:left="0"/>
        <w:rPr>
          <w:sz w:val="20"/>
        </w:rPr>
      </w:pPr>
    </w:p>
    <w:sectPr w:rsidR="000946FE" w:rsidSect="00900671">
      <w:footerReference w:type="default" r:id="rId18"/>
      <w:pgSz w:w="12240" w:h="15840"/>
      <w:pgMar w:top="851" w:right="1608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AF" w:rsidRDefault="00013BAF" w:rsidP="00910311">
      <w:r>
        <w:separator/>
      </w:r>
    </w:p>
  </w:endnote>
  <w:endnote w:type="continuationSeparator" w:id="0">
    <w:p w:rsidR="00013BAF" w:rsidRDefault="00013BAF" w:rsidP="0091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53" w:rsidRDefault="00291853">
    <w:pPr>
      <w:pStyle w:val="Piedepgina"/>
      <w:rPr>
        <w:lang w:val="es-MX"/>
      </w:rPr>
    </w:pPr>
  </w:p>
  <w:p w:rsidR="00291853" w:rsidRPr="00291853" w:rsidRDefault="0029185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AF" w:rsidRDefault="00013BAF" w:rsidP="00910311">
      <w:r>
        <w:separator/>
      </w:r>
    </w:p>
  </w:footnote>
  <w:footnote w:type="continuationSeparator" w:id="0">
    <w:p w:rsidR="00013BAF" w:rsidRDefault="00013BAF" w:rsidP="0091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82"/>
    <w:multiLevelType w:val="hybridMultilevel"/>
    <w:tmpl w:val="B96AB9BC"/>
    <w:lvl w:ilvl="0" w:tplc="7BACE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3EBF"/>
    <w:multiLevelType w:val="hybridMultilevel"/>
    <w:tmpl w:val="FC0292EC"/>
    <w:lvl w:ilvl="0" w:tplc="2570A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B6416"/>
    <w:multiLevelType w:val="hybridMultilevel"/>
    <w:tmpl w:val="0DB42950"/>
    <w:lvl w:ilvl="0" w:tplc="3622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A3F35"/>
    <w:multiLevelType w:val="hybridMultilevel"/>
    <w:tmpl w:val="1B3ADCD4"/>
    <w:lvl w:ilvl="0" w:tplc="FFB8FF9E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0261800"/>
    <w:multiLevelType w:val="hybridMultilevel"/>
    <w:tmpl w:val="F7A4E37E"/>
    <w:lvl w:ilvl="0" w:tplc="73666C1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07D36"/>
    <w:multiLevelType w:val="hybridMultilevel"/>
    <w:tmpl w:val="CB38B660"/>
    <w:lvl w:ilvl="0" w:tplc="361C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F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63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7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A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1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4F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EF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2F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C76EC4"/>
    <w:multiLevelType w:val="hybridMultilevel"/>
    <w:tmpl w:val="7BA4DA06"/>
    <w:lvl w:ilvl="0" w:tplc="480694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052DF"/>
    <w:multiLevelType w:val="hybridMultilevel"/>
    <w:tmpl w:val="ACC0C7AC"/>
    <w:lvl w:ilvl="0" w:tplc="29AAB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71277"/>
    <w:multiLevelType w:val="hybridMultilevel"/>
    <w:tmpl w:val="7B609C7E"/>
    <w:lvl w:ilvl="0" w:tplc="0A5E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238AE"/>
    <w:multiLevelType w:val="hybridMultilevel"/>
    <w:tmpl w:val="7FF66646"/>
    <w:lvl w:ilvl="0" w:tplc="EC9830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7C0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003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DADF4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80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A98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8C601B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BDC0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647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D7FC8"/>
    <w:multiLevelType w:val="hybridMultilevel"/>
    <w:tmpl w:val="F974A416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712EE"/>
    <w:multiLevelType w:val="hybridMultilevel"/>
    <w:tmpl w:val="EE586DF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0F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63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7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A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1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4F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EF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2F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2E6EF6"/>
    <w:multiLevelType w:val="hybridMultilevel"/>
    <w:tmpl w:val="64D6E14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8018F"/>
    <w:multiLevelType w:val="hybridMultilevel"/>
    <w:tmpl w:val="FD460712"/>
    <w:lvl w:ilvl="0" w:tplc="8F8A3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26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08D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E06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44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C75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4B3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21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1E9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FA446C"/>
    <w:multiLevelType w:val="hybridMultilevel"/>
    <w:tmpl w:val="6F069760"/>
    <w:lvl w:ilvl="0" w:tplc="A444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9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63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CE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C8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A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48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6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0B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11"/>
    <w:rsid w:val="0001053C"/>
    <w:rsid w:val="00013BAF"/>
    <w:rsid w:val="00020D3B"/>
    <w:rsid w:val="00031232"/>
    <w:rsid w:val="00045C43"/>
    <w:rsid w:val="00064F38"/>
    <w:rsid w:val="0007139D"/>
    <w:rsid w:val="00084EDF"/>
    <w:rsid w:val="000946FE"/>
    <w:rsid w:val="000B03AB"/>
    <w:rsid w:val="000D1AB3"/>
    <w:rsid w:val="000E05EC"/>
    <w:rsid w:val="000F4298"/>
    <w:rsid w:val="001062B4"/>
    <w:rsid w:val="00112BA4"/>
    <w:rsid w:val="00171ADD"/>
    <w:rsid w:val="00177726"/>
    <w:rsid w:val="001A39FC"/>
    <w:rsid w:val="001B0157"/>
    <w:rsid w:val="001B1295"/>
    <w:rsid w:val="001B2529"/>
    <w:rsid w:val="001C0BDE"/>
    <w:rsid w:val="001D3FB0"/>
    <w:rsid w:val="001F375F"/>
    <w:rsid w:val="001F428C"/>
    <w:rsid w:val="00231F1D"/>
    <w:rsid w:val="00247956"/>
    <w:rsid w:val="00254B6D"/>
    <w:rsid w:val="00261840"/>
    <w:rsid w:val="002629F1"/>
    <w:rsid w:val="00277DB1"/>
    <w:rsid w:val="0028558A"/>
    <w:rsid w:val="00291853"/>
    <w:rsid w:val="002A7BAC"/>
    <w:rsid w:val="002B00DB"/>
    <w:rsid w:val="002E390E"/>
    <w:rsid w:val="002F2830"/>
    <w:rsid w:val="003002F6"/>
    <w:rsid w:val="003063DA"/>
    <w:rsid w:val="003166B8"/>
    <w:rsid w:val="00317C96"/>
    <w:rsid w:val="00320866"/>
    <w:rsid w:val="003532CC"/>
    <w:rsid w:val="003752D8"/>
    <w:rsid w:val="00392A27"/>
    <w:rsid w:val="003A11A0"/>
    <w:rsid w:val="003D624A"/>
    <w:rsid w:val="003D792E"/>
    <w:rsid w:val="003E25DF"/>
    <w:rsid w:val="0040654F"/>
    <w:rsid w:val="004318E2"/>
    <w:rsid w:val="004423B7"/>
    <w:rsid w:val="004463FA"/>
    <w:rsid w:val="004618FB"/>
    <w:rsid w:val="004800B1"/>
    <w:rsid w:val="00492554"/>
    <w:rsid w:val="004A544B"/>
    <w:rsid w:val="004B27B0"/>
    <w:rsid w:val="004C407D"/>
    <w:rsid w:val="004D39CA"/>
    <w:rsid w:val="004F0894"/>
    <w:rsid w:val="004F233C"/>
    <w:rsid w:val="0050474F"/>
    <w:rsid w:val="00506C67"/>
    <w:rsid w:val="00511040"/>
    <w:rsid w:val="0051238E"/>
    <w:rsid w:val="00523759"/>
    <w:rsid w:val="00542ED2"/>
    <w:rsid w:val="005B0604"/>
    <w:rsid w:val="005C5FDD"/>
    <w:rsid w:val="005E7EF2"/>
    <w:rsid w:val="005F1A44"/>
    <w:rsid w:val="005F225D"/>
    <w:rsid w:val="005F2533"/>
    <w:rsid w:val="006002D8"/>
    <w:rsid w:val="0060725A"/>
    <w:rsid w:val="00614CD0"/>
    <w:rsid w:val="006154B6"/>
    <w:rsid w:val="006248E5"/>
    <w:rsid w:val="006504D0"/>
    <w:rsid w:val="0065498A"/>
    <w:rsid w:val="006557AE"/>
    <w:rsid w:val="0066010F"/>
    <w:rsid w:val="00661702"/>
    <w:rsid w:val="00662A9D"/>
    <w:rsid w:val="006644A4"/>
    <w:rsid w:val="0066774C"/>
    <w:rsid w:val="006844C6"/>
    <w:rsid w:val="006916C4"/>
    <w:rsid w:val="006A52C0"/>
    <w:rsid w:val="006B521F"/>
    <w:rsid w:val="006C14A0"/>
    <w:rsid w:val="006E5DCC"/>
    <w:rsid w:val="006F0021"/>
    <w:rsid w:val="006F39CD"/>
    <w:rsid w:val="007072A6"/>
    <w:rsid w:val="00716379"/>
    <w:rsid w:val="0071708C"/>
    <w:rsid w:val="007175AA"/>
    <w:rsid w:val="0071763D"/>
    <w:rsid w:val="00731CD6"/>
    <w:rsid w:val="007734C5"/>
    <w:rsid w:val="00776793"/>
    <w:rsid w:val="00784CF3"/>
    <w:rsid w:val="00795A3B"/>
    <w:rsid w:val="007A456D"/>
    <w:rsid w:val="007B1FAF"/>
    <w:rsid w:val="007F319E"/>
    <w:rsid w:val="008047CE"/>
    <w:rsid w:val="008061E8"/>
    <w:rsid w:val="00840C70"/>
    <w:rsid w:val="00870711"/>
    <w:rsid w:val="00893E88"/>
    <w:rsid w:val="008C17E8"/>
    <w:rsid w:val="008C7252"/>
    <w:rsid w:val="008F22FB"/>
    <w:rsid w:val="008F734C"/>
    <w:rsid w:val="0090061D"/>
    <w:rsid w:val="00900671"/>
    <w:rsid w:val="00910311"/>
    <w:rsid w:val="00917E2B"/>
    <w:rsid w:val="009204A2"/>
    <w:rsid w:val="00923602"/>
    <w:rsid w:val="00925163"/>
    <w:rsid w:val="0093139C"/>
    <w:rsid w:val="00943F9E"/>
    <w:rsid w:val="009521B7"/>
    <w:rsid w:val="00967070"/>
    <w:rsid w:val="0097353F"/>
    <w:rsid w:val="009B3971"/>
    <w:rsid w:val="009C398F"/>
    <w:rsid w:val="009D3241"/>
    <w:rsid w:val="009E270D"/>
    <w:rsid w:val="009E7259"/>
    <w:rsid w:val="00A20E18"/>
    <w:rsid w:val="00A51BCB"/>
    <w:rsid w:val="00A549EC"/>
    <w:rsid w:val="00A55022"/>
    <w:rsid w:val="00A700B2"/>
    <w:rsid w:val="00A81358"/>
    <w:rsid w:val="00AE7132"/>
    <w:rsid w:val="00B15A31"/>
    <w:rsid w:val="00B22FC7"/>
    <w:rsid w:val="00B24A84"/>
    <w:rsid w:val="00B27FAB"/>
    <w:rsid w:val="00B37340"/>
    <w:rsid w:val="00B507A6"/>
    <w:rsid w:val="00B54BB6"/>
    <w:rsid w:val="00B6178C"/>
    <w:rsid w:val="00B7745E"/>
    <w:rsid w:val="00B800BC"/>
    <w:rsid w:val="00B81684"/>
    <w:rsid w:val="00B9463D"/>
    <w:rsid w:val="00BA37BE"/>
    <w:rsid w:val="00BB0ADD"/>
    <w:rsid w:val="00BF65B6"/>
    <w:rsid w:val="00C256D6"/>
    <w:rsid w:val="00C33BAB"/>
    <w:rsid w:val="00C447BA"/>
    <w:rsid w:val="00C57753"/>
    <w:rsid w:val="00C63130"/>
    <w:rsid w:val="00C91180"/>
    <w:rsid w:val="00C91EB7"/>
    <w:rsid w:val="00C9291F"/>
    <w:rsid w:val="00CA26EA"/>
    <w:rsid w:val="00CA2AF6"/>
    <w:rsid w:val="00CA4434"/>
    <w:rsid w:val="00CA7266"/>
    <w:rsid w:val="00CB7179"/>
    <w:rsid w:val="00CC1F83"/>
    <w:rsid w:val="00CD4F91"/>
    <w:rsid w:val="00CE1877"/>
    <w:rsid w:val="00D053B2"/>
    <w:rsid w:val="00D3502D"/>
    <w:rsid w:val="00D503B5"/>
    <w:rsid w:val="00D62406"/>
    <w:rsid w:val="00D636A2"/>
    <w:rsid w:val="00D67DBB"/>
    <w:rsid w:val="00D75C9D"/>
    <w:rsid w:val="00D87B1A"/>
    <w:rsid w:val="00DC3154"/>
    <w:rsid w:val="00DD0AD5"/>
    <w:rsid w:val="00DE0DDF"/>
    <w:rsid w:val="00E054EB"/>
    <w:rsid w:val="00E07F31"/>
    <w:rsid w:val="00E25E21"/>
    <w:rsid w:val="00E266EB"/>
    <w:rsid w:val="00E302DC"/>
    <w:rsid w:val="00E313DF"/>
    <w:rsid w:val="00E32932"/>
    <w:rsid w:val="00E639B5"/>
    <w:rsid w:val="00E64D10"/>
    <w:rsid w:val="00E71773"/>
    <w:rsid w:val="00EA2289"/>
    <w:rsid w:val="00EB069D"/>
    <w:rsid w:val="00EB0B87"/>
    <w:rsid w:val="00ED225B"/>
    <w:rsid w:val="00EF10D8"/>
    <w:rsid w:val="00EF5F5A"/>
    <w:rsid w:val="00F377DF"/>
    <w:rsid w:val="00F55EF5"/>
    <w:rsid w:val="00F565E7"/>
    <w:rsid w:val="00F67398"/>
    <w:rsid w:val="00F726C4"/>
    <w:rsid w:val="00F86FD7"/>
    <w:rsid w:val="00F87AA2"/>
    <w:rsid w:val="00F97A4D"/>
    <w:rsid w:val="00FA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56"/>
    <w:pPr>
      <w:ind w:left="212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10311"/>
    <w:pPr>
      <w:ind w:left="21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10311"/>
    <w:rPr>
      <w:b/>
      <w:bCs/>
    </w:rPr>
  </w:style>
  <w:style w:type="paragraph" w:styleId="Prrafodelista">
    <w:name w:val="List Paragraph"/>
    <w:basedOn w:val="Normal"/>
    <w:uiPriority w:val="34"/>
    <w:qFormat/>
    <w:rsid w:val="00910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3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03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311"/>
  </w:style>
  <w:style w:type="paragraph" w:styleId="Piedepgina">
    <w:name w:val="footer"/>
    <w:basedOn w:val="Normal"/>
    <w:link w:val="PiedepginaCar"/>
    <w:uiPriority w:val="99"/>
    <w:unhideWhenUsed/>
    <w:rsid w:val="009103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11"/>
  </w:style>
  <w:style w:type="table" w:customStyle="1" w:styleId="Tablaconcuadrcula1">
    <w:name w:val="Tabla con cuadrícula1"/>
    <w:basedOn w:val="Tablanormal"/>
    <w:next w:val="Tablaconcuadrcula"/>
    <w:rsid w:val="002E390E"/>
    <w:rPr>
      <w:rFonts w:ascii="Calibri" w:eastAsia="Calibri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56"/>
    <w:pPr>
      <w:ind w:left="212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10311"/>
    <w:pPr>
      <w:ind w:left="21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10311"/>
    <w:rPr>
      <w:b/>
      <w:bCs/>
    </w:rPr>
  </w:style>
  <w:style w:type="paragraph" w:styleId="Prrafodelista">
    <w:name w:val="List Paragraph"/>
    <w:basedOn w:val="Normal"/>
    <w:uiPriority w:val="34"/>
    <w:qFormat/>
    <w:rsid w:val="00910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3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03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311"/>
  </w:style>
  <w:style w:type="paragraph" w:styleId="Piedepgina">
    <w:name w:val="footer"/>
    <w:basedOn w:val="Normal"/>
    <w:link w:val="PiedepginaCar"/>
    <w:uiPriority w:val="99"/>
    <w:unhideWhenUsed/>
    <w:rsid w:val="009103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11"/>
  </w:style>
  <w:style w:type="table" w:customStyle="1" w:styleId="Tablaconcuadrcula1">
    <w:name w:val="Tabla con cuadrícula1"/>
    <w:basedOn w:val="Tablanormal"/>
    <w:next w:val="Tablaconcuadrcula"/>
    <w:rsid w:val="002E390E"/>
    <w:rPr>
      <w:rFonts w:ascii="Calibri" w:eastAsia="Calibri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7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2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0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2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92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ortez@donboscoantofagasta.c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476-6C4D-4BB7-BADB-01EDBC86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</TotalTime>
  <Pages>3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usuari</cp:lastModifiedBy>
  <cp:revision>44</cp:revision>
  <cp:lastPrinted>2016-09-23T18:52:00Z</cp:lastPrinted>
  <dcterms:created xsi:type="dcterms:W3CDTF">2017-11-26T22:55:00Z</dcterms:created>
  <dcterms:modified xsi:type="dcterms:W3CDTF">2020-03-19T13:20:00Z</dcterms:modified>
</cp:coreProperties>
</file>