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25283" w14:textId="1BACF7BD" w:rsidR="006737DF" w:rsidRDefault="002F3D69" w:rsidP="004D6EFA">
      <w:pPr>
        <w:tabs>
          <w:tab w:val="right" w:pos="5805"/>
        </w:tabs>
        <w:spacing w:after="0" w:line="240" w:lineRule="auto"/>
        <w:rPr>
          <w:rFonts w:ascii="Constantia" w:hAnsi="Constantia"/>
          <w:b/>
          <w:sz w:val="40"/>
        </w:rPr>
      </w:pPr>
      <w:bookmarkStart w:id="0" w:name="_GoBack"/>
      <w:bookmarkEnd w:id="0"/>
      <w:r>
        <w:rPr>
          <w:rFonts w:ascii="Arial Narrow" w:hAnsi="Arial Narrow"/>
          <w:b/>
          <w:noProof/>
          <w:sz w:val="24"/>
          <w:lang w:val="es-CL" w:eastAsia="es-CL"/>
        </w:rPr>
        <mc:AlternateContent>
          <mc:Choice Requires="wps">
            <w:drawing>
              <wp:anchor distT="0" distB="0" distL="114300" distR="114300" simplePos="0" relativeHeight="251678208" behindDoc="0" locked="0" layoutInCell="1" allowOverlap="1" wp14:anchorId="491DBE27" wp14:editId="4311C485">
                <wp:simplePos x="0" y="0"/>
                <wp:positionH relativeFrom="column">
                  <wp:posOffset>66675</wp:posOffset>
                </wp:positionH>
                <wp:positionV relativeFrom="paragraph">
                  <wp:posOffset>150495</wp:posOffset>
                </wp:positionV>
                <wp:extent cx="2838450" cy="1437005"/>
                <wp:effectExtent l="0" t="0" r="0" b="0"/>
                <wp:wrapNone/>
                <wp:docPr id="174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37005"/>
                        </a:xfrm>
                        <a:prstGeom prst="rect">
                          <a:avLst/>
                        </a:prstGeom>
                        <a:solidFill>
                          <a:srgbClr val="FFFFFF"/>
                        </a:solidFill>
                        <a:ln w="25400" cmpd="dbl">
                          <a:solidFill>
                            <a:srgbClr val="000000"/>
                          </a:solidFill>
                          <a:miter lim="800000"/>
                          <a:headEnd/>
                          <a:tailEnd/>
                        </a:ln>
                      </wps:spPr>
                      <wps:txbx>
                        <w:txbxContent>
                          <w:p w14:paraId="7D5ADF8D" w14:textId="77777777" w:rsidR="00737032" w:rsidRDefault="00737032"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r>
                              <w:rPr>
                                <w:rFonts w:ascii="Arial" w:hAnsi="Arial" w:cs="Arial"/>
                                <w:b/>
                                <w:sz w:val="28"/>
                                <w:szCs w:val="28"/>
                                <w:u w:val="single"/>
                                <w:lang w:val="es-MX"/>
                              </w:rPr>
                              <w:t>GUÍA EVALUADA</w:t>
                            </w:r>
                          </w:p>
                          <w:p w14:paraId="21845FEF" w14:textId="25223B92" w:rsidR="00737032" w:rsidRDefault="00737032"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r w:rsidRPr="00B850B6">
                              <w:rPr>
                                <w:rFonts w:ascii="Arial" w:hAnsi="Arial" w:cs="Arial"/>
                                <w:b/>
                                <w:sz w:val="28"/>
                                <w:szCs w:val="28"/>
                                <w:u w:val="single"/>
                                <w:lang w:val="es-MX"/>
                              </w:rPr>
                              <w:t xml:space="preserve">HISTORIA </w:t>
                            </w:r>
                            <w:r>
                              <w:rPr>
                                <w:rFonts w:ascii="Arial" w:hAnsi="Arial" w:cs="Arial"/>
                                <w:b/>
                                <w:sz w:val="28"/>
                                <w:szCs w:val="28"/>
                                <w:u w:val="single"/>
                                <w:lang w:val="es-MX"/>
                              </w:rPr>
                              <w:t>I</w:t>
                            </w:r>
                            <w:r w:rsidRPr="00B850B6">
                              <w:rPr>
                                <w:rFonts w:ascii="Arial" w:hAnsi="Arial" w:cs="Arial"/>
                                <w:b/>
                                <w:sz w:val="28"/>
                                <w:szCs w:val="28"/>
                                <w:u w:val="single"/>
                                <w:lang w:val="es-MX"/>
                              </w:rPr>
                              <w:t>Iº MEDIO</w:t>
                            </w:r>
                          </w:p>
                          <w:p w14:paraId="4CCE8E6B" w14:textId="77777777" w:rsidR="00737032" w:rsidRPr="00B850B6" w:rsidRDefault="00737032"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p>
                          <w:p w14:paraId="0AC04C67" w14:textId="6094F02B" w:rsidR="00737032" w:rsidRPr="00DB77A9" w:rsidRDefault="00737032" w:rsidP="0061645E">
                            <w:pPr>
                              <w:widowControl w:val="0"/>
                              <w:autoSpaceDE w:val="0"/>
                              <w:autoSpaceDN w:val="0"/>
                              <w:adjustRightInd w:val="0"/>
                              <w:spacing w:after="240" w:line="240" w:lineRule="auto"/>
                              <w:contextualSpacing/>
                              <w:jc w:val="center"/>
                              <w:rPr>
                                <w:rFonts w:ascii="Arial" w:hAnsi="Arial" w:cs="Arial"/>
                                <w:i/>
                                <w:sz w:val="24"/>
                                <w:szCs w:val="24"/>
                                <w:lang w:eastAsia="es-CL"/>
                              </w:rPr>
                            </w:pPr>
                            <w:r w:rsidRPr="00DB77A9">
                              <w:rPr>
                                <w:rFonts w:ascii="Arial" w:hAnsi="Arial" w:cs="Arial"/>
                                <w:i/>
                                <w:sz w:val="24"/>
                                <w:szCs w:val="24"/>
                                <w:lang w:eastAsia="es-CL"/>
                              </w:rPr>
                              <w:t>“Componentes y dinámicas del sistema económico y financiero: la ciudadanía como agente de consumo responsable”.</w:t>
                            </w:r>
                          </w:p>
                          <w:p w14:paraId="5FFF5283" w14:textId="77777777" w:rsidR="00737032" w:rsidRPr="00177AD5" w:rsidRDefault="00737032" w:rsidP="004D6EFA">
                            <w:pPr>
                              <w:shd w:val="clear" w:color="auto" w:fill="FDE9D9" w:themeFill="accent6" w:themeFillTint="33"/>
                              <w:spacing w:after="0"/>
                              <w:jc w:val="center"/>
                              <w:rPr>
                                <w:rFonts w:ascii="Arial Narrow" w:hAnsi="Arial Narrow"/>
                                <w:b/>
                                <w:sz w:val="28"/>
                                <w:szCs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BE27" id="_x0000_t202" coordsize="21600,21600" o:spt="202" path="m,l,21600r21600,l21600,xe">
                <v:stroke joinstyle="miter"/>
                <v:path gradientshapeok="t" o:connecttype="rect"/>
              </v:shapetype>
              <v:shape id="Text Box 19" o:spid="_x0000_s1026" type="#_x0000_t202" style="position:absolute;margin-left:5.25pt;margin-top:11.85pt;width:223.5pt;height:11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" strokeweight="2pt">
                <v:stroke linestyle="thinThin"/>
                <v:textbox>
                  <w:txbxContent>
                    <w:p w14:paraId="7D5ADF8D" w14:textId="77777777" w:rsidR="00737032" w:rsidRDefault="00737032"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r>
                        <w:rPr>
                          <w:rFonts w:ascii="Arial" w:hAnsi="Arial" w:cs="Arial"/>
                          <w:b/>
                          <w:sz w:val="28"/>
                          <w:szCs w:val="28"/>
                          <w:u w:val="single"/>
                          <w:lang w:val="es-MX"/>
                        </w:rPr>
                        <w:t>GUÍA EVALUADA</w:t>
                      </w:r>
                    </w:p>
                    <w:p w14:paraId="21845FEF" w14:textId="25223B92" w:rsidR="00737032" w:rsidRDefault="00737032"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r w:rsidRPr="00B850B6">
                        <w:rPr>
                          <w:rFonts w:ascii="Arial" w:hAnsi="Arial" w:cs="Arial"/>
                          <w:b/>
                          <w:sz w:val="28"/>
                          <w:szCs w:val="28"/>
                          <w:u w:val="single"/>
                          <w:lang w:val="es-MX"/>
                        </w:rPr>
                        <w:t xml:space="preserve">HISTORIA </w:t>
                      </w:r>
                      <w:r>
                        <w:rPr>
                          <w:rFonts w:ascii="Arial" w:hAnsi="Arial" w:cs="Arial"/>
                          <w:b/>
                          <w:sz w:val="28"/>
                          <w:szCs w:val="28"/>
                          <w:u w:val="single"/>
                          <w:lang w:val="es-MX"/>
                        </w:rPr>
                        <w:t>I</w:t>
                      </w:r>
                      <w:r w:rsidRPr="00B850B6">
                        <w:rPr>
                          <w:rFonts w:ascii="Arial" w:hAnsi="Arial" w:cs="Arial"/>
                          <w:b/>
                          <w:sz w:val="28"/>
                          <w:szCs w:val="28"/>
                          <w:u w:val="single"/>
                          <w:lang w:val="es-MX"/>
                        </w:rPr>
                        <w:t>Iº MEDIO</w:t>
                      </w:r>
                    </w:p>
                    <w:p w14:paraId="4CCE8E6B" w14:textId="77777777" w:rsidR="00737032" w:rsidRPr="00B850B6" w:rsidRDefault="00737032"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p>
                    <w:p w14:paraId="0AC04C67" w14:textId="6094F02B" w:rsidR="00737032" w:rsidRPr="00DB77A9" w:rsidRDefault="00737032" w:rsidP="0061645E">
                      <w:pPr>
                        <w:widowControl w:val="0"/>
                        <w:autoSpaceDE w:val="0"/>
                        <w:autoSpaceDN w:val="0"/>
                        <w:adjustRightInd w:val="0"/>
                        <w:spacing w:after="240" w:line="240" w:lineRule="auto"/>
                        <w:contextualSpacing/>
                        <w:jc w:val="center"/>
                        <w:rPr>
                          <w:rFonts w:ascii="Arial" w:hAnsi="Arial" w:cs="Arial"/>
                          <w:i/>
                          <w:sz w:val="24"/>
                          <w:szCs w:val="24"/>
                          <w:lang w:eastAsia="es-CL"/>
                        </w:rPr>
                      </w:pPr>
                      <w:r w:rsidRPr="00DB77A9">
                        <w:rPr>
                          <w:rFonts w:ascii="Arial" w:hAnsi="Arial" w:cs="Arial"/>
                          <w:i/>
                          <w:sz w:val="24"/>
                          <w:szCs w:val="24"/>
                          <w:lang w:eastAsia="es-CL"/>
                        </w:rPr>
                        <w:t>“Componentes y dinámicas del sistema económico y financiero: la ciudadanía como agente de consumo responsable”.</w:t>
                      </w:r>
                    </w:p>
                    <w:p w14:paraId="5FFF5283" w14:textId="77777777" w:rsidR="00737032" w:rsidRPr="00177AD5" w:rsidRDefault="00737032" w:rsidP="004D6EFA">
                      <w:pPr>
                        <w:shd w:val="clear" w:color="auto" w:fill="FDE9D9" w:themeFill="accent6" w:themeFillTint="33"/>
                        <w:spacing w:after="0"/>
                        <w:jc w:val="center"/>
                        <w:rPr>
                          <w:rFonts w:ascii="Arial Narrow" w:hAnsi="Arial Narrow"/>
                          <w:b/>
                          <w:sz w:val="28"/>
                          <w:szCs w:val="28"/>
                          <w:lang w:val="es-MX"/>
                        </w:rPr>
                      </w:pPr>
                    </w:p>
                  </w:txbxContent>
                </v:textbox>
              </v:shape>
            </w:pict>
          </mc:Fallback>
        </mc:AlternateContent>
      </w:r>
      <w:r w:rsidR="004D6EFA">
        <w:rPr>
          <w:rFonts w:ascii="Arial Narrow" w:hAnsi="Arial Narrow"/>
          <w:b/>
          <w:noProof/>
          <w:sz w:val="24"/>
          <w:lang w:eastAsia="es-ES"/>
        </w:rPr>
        <w:drawing>
          <wp:anchor distT="0" distB="0" distL="114300" distR="114300" simplePos="0" relativeHeight="251672064" behindDoc="0" locked="0" layoutInCell="1" allowOverlap="1" wp14:anchorId="1514B5FD" wp14:editId="569659E4">
            <wp:simplePos x="0" y="0"/>
            <wp:positionH relativeFrom="column">
              <wp:posOffset>1343025</wp:posOffset>
            </wp:positionH>
            <wp:positionV relativeFrom="paragraph">
              <wp:posOffset>123825</wp:posOffset>
            </wp:positionV>
            <wp:extent cx="2190750" cy="866775"/>
            <wp:effectExtent l="19050" t="0" r="0" b="0"/>
            <wp:wrapSquare wrapText="bothSides"/>
            <wp:docPr id="1" name="Imagen 1" descr="C:\Users\HISTORI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TORIA\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866775"/>
                    </a:xfrm>
                    <a:prstGeom prst="rect">
                      <a:avLst/>
                    </a:prstGeom>
                    <a:noFill/>
                    <a:ln>
                      <a:noFill/>
                    </a:ln>
                  </pic:spPr>
                </pic:pic>
              </a:graphicData>
            </a:graphic>
          </wp:anchor>
        </w:drawing>
      </w:r>
      <w:r w:rsidR="006737DF">
        <w:rPr>
          <w:rFonts w:ascii="Constantia" w:hAnsi="Constantia"/>
          <w:b/>
          <w:noProof/>
          <w:sz w:val="40"/>
          <w:lang w:eastAsia="es-ES"/>
        </w:rPr>
        <w:drawing>
          <wp:anchor distT="0" distB="0" distL="114300" distR="114300" simplePos="0" relativeHeight="251673088" behindDoc="0" locked="0" layoutInCell="1" allowOverlap="1" wp14:anchorId="61035565" wp14:editId="57EFEE2A">
            <wp:simplePos x="0" y="0"/>
            <wp:positionH relativeFrom="column">
              <wp:posOffset>66675</wp:posOffset>
            </wp:positionH>
            <wp:positionV relativeFrom="paragraph">
              <wp:posOffset>-47625</wp:posOffset>
            </wp:positionV>
            <wp:extent cx="895350" cy="1037590"/>
            <wp:effectExtent l="0" t="0" r="0" b="0"/>
            <wp:wrapSquare wrapText="bothSides"/>
            <wp:docPr id="3" name="Imagen 3" descr="C:\Users\HISTORIA\Desktop\DON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STORIA\Desktop\DONBOS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037590"/>
                    </a:xfrm>
                    <a:prstGeom prst="rect">
                      <a:avLst/>
                    </a:prstGeom>
                    <a:noFill/>
                    <a:ln>
                      <a:noFill/>
                    </a:ln>
                  </pic:spPr>
                </pic:pic>
              </a:graphicData>
            </a:graphic>
          </wp:anchor>
        </w:drawing>
      </w:r>
    </w:p>
    <w:p w14:paraId="45143BD7" w14:textId="77777777" w:rsidR="006737DF" w:rsidRDefault="006737DF" w:rsidP="006737DF">
      <w:pPr>
        <w:tabs>
          <w:tab w:val="left" w:pos="4440"/>
          <w:tab w:val="center" w:pos="5315"/>
        </w:tabs>
        <w:spacing w:after="0" w:line="240" w:lineRule="auto"/>
        <w:ind w:left="4395"/>
        <w:jc w:val="center"/>
        <w:rPr>
          <w:rFonts w:ascii="Constantia" w:hAnsi="Constantia"/>
          <w:b/>
          <w:sz w:val="40"/>
        </w:rPr>
      </w:pPr>
      <w:r>
        <w:rPr>
          <w:rFonts w:ascii="Constantia" w:hAnsi="Constantia"/>
          <w:b/>
          <w:sz w:val="40"/>
        </w:rPr>
        <w:t xml:space="preserve"> </w:t>
      </w:r>
    </w:p>
    <w:p w14:paraId="34486F30" w14:textId="77777777" w:rsidR="006737DF" w:rsidRDefault="006737DF" w:rsidP="006737DF">
      <w:pPr>
        <w:tabs>
          <w:tab w:val="left" w:pos="4440"/>
          <w:tab w:val="center" w:pos="5315"/>
        </w:tabs>
        <w:spacing w:after="0" w:line="240" w:lineRule="auto"/>
        <w:ind w:left="4395"/>
        <w:jc w:val="center"/>
        <w:rPr>
          <w:rFonts w:ascii="Constantia" w:hAnsi="Constantia"/>
          <w:b/>
          <w:sz w:val="40"/>
        </w:rPr>
      </w:pPr>
    </w:p>
    <w:p w14:paraId="59DE543C" w14:textId="77777777" w:rsidR="006737DF" w:rsidRDefault="006737DF" w:rsidP="006737DF">
      <w:pPr>
        <w:spacing w:after="0"/>
        <w:jc w:val="center"/>
        <w:rPr>
          <w:rFonts w:ascii="Arial Narrow" w:hAnsi="Arial Narrow"/>
          <w:b/>
          <w:sz w:val="24"/>
        </w:rPr>
      </w:pPr>
    </w:p>
    <w:p w14:paraId="1D0D080F" w14:textId="77777777" w:rsidR="00DB77A9" w:rsidRDefault="00DB77A9" w:rsidP="006737DF">
      <w:pPr>
        <w:spacing w:after="0" w:line="240" w:lineRule="auto"/>
        <w:jc w:val="center"/>
        <w:rPr>
          <w:rFonts w:ascii="Arial Narrow" w:hAnsi="Arial Narrow"/>
          <w:b/>
          <w:sz w:val="24"/>
        </w:rPr>
      </w:pPr>
    </w:p>
    <w:p w14:paraId="17FAE4AB" w14:textId="77777777" w:rsidR="00DB77A9" w:rsidRDefault="00DB77A9" w:rsidP="006737DF">
      <w:pPr>
        <w:spacing w:after="0" w:line="240" w:lineRule="auto"/>
        <w:jc w:val="center"/>
        <w:rPr>
          <w:rFonts w:ascii="Arial Narrow" w:hAnsi="Arial Narrow"/>
          <w:b/>
          <w:sz w:val="24"/>
        </w:rPr>
      </w:pPr>
    </w:p>
    <w:p w14:paraId="6EDDA476" w14:textId="77777777" w:rsidR="00DB77A9" w:rsidRDefault="00DB77A9" w:rsidP="006737DF">
      <w:pPr>
        <w:spacing w:after="0" w:line="240" w:lineRule="auto"/>
        <w:jc w:val="center"/>
        <w:rPr>
          <w:rFonts w:ascii="Arial Narrow" w:hAnsi="Arial Narrow"/>
          <w:b/>
          <w:sz w:val="24"/>
        </w:rPr>
      </w:pPr>
    </w:p>
    <w:p w14:paraId="41526CCB" w14:textId="3552AF4B" w:rsidR="006737DF" w:rsidRPr="00492D12" w:rsidRDefault="002F3D69" w:rsidP="006737DF">
      <w:pPr>
        <w:spacing w:after="0" w:line="240" w:lineRule="auto"/>
        <w:jc w:val="center"/>
        <w:rPr>
          <w:rFonts w:ascii="Arial Narrow" w:hAnsi="Arial Narrow"/>
          <w:b/>
          <w:sz w:val="24"/>
        </w:rPr>
      </w:pPr>
      <w:r>
        <w:rPr>
          <w:rFonts w:ascii="Arial Narrow" w:hAnsi="Arial Narrow"/>
          <w:b/>
          <w:noProof/>
          <w:sz w:val="24"/>
          <w:lang w:val="es-CL" w:eastAsia="es-CL"/>
        </w:rPr>
        <mc:AlternateContent>
          <mc:Choice Requires="wps">
            <w:drawing>
              <wp:anchor distT="0" distB="0" distL="114300" distR="114300" simplePos="0" relativeHeight="251677184" behindDoc="1" locked="0" layoutInCell="1" allowOverlap="1" wp14:anchorId="2A909F5F" wp14:editId="1B62B8A7">
                <wp:simplePos x="0" y="0"/>
                <wp:positionH relativeFrom="column">
                  <wp:posOffset>746760</wp:posOffset>
                </wp:positionH>
                <wp:positionV relativeFrom="paragraph">
                  <wp:posOffset>30480</wp:posOffset>
                </wp:positionV>
                <wp:extent cx="1280160" cy="128905"/>
                <wp:effectExtent l="0" t="0" r="0" b="4445"/>
                <wp:wrapNone/>
                <wp:docPr id="174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9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FBD4" id="Rectangle 5" o:spid="_x0000_s1026" style="position:absolute;margin-left:58.8pt;margin-top:2.4pt;width:100.8pt;height:10.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" strokecolor="white"/>
            </w:pict>
          </mc:Fallback>
        </mc:AlternateContent>
      </w:r>
      <w:r>
        <w:rPr>
          <w:rFonts w:ascii="Arial Narrow" w:hAnsi="Arial Narrow"/>
          <w:b/>
          <w:noProof/>
          <w:sz w:val="24"/>
          <w:lang w:val="es-CL" w:eastAsia="es-CL"/>
        </w:rPr>
        <mc:AlternateContent>
          <mc:Choice Requires="wps">
            <w:drawing>
              <wp:anchor distT="0" distB="0" distL="114300" distR="114300" simplePos="0" relativeHeight="251675136" behindDoc="1" locked="0" layoutInCell="1" allowOverlap="1" wp14:anchorId="093EB863" wp14:editId="04A96F28">
                <wp:simplePos x="0" y="0"/>
                <wp:positionH relativeFrom="column">
                  <wp:posOffset>-727075</wp:posOffset>
                </wp:positionH>
                <wp:positionV relativeFrom="paragraph">
                  <wp:posOffset>60325</wp:posOffset>
                </wp:positionV>
                <wp:extent cx="276225" cy="161290"/>
                <wp:effectExtent l="0" t="0" r="0" b="0"/>
                <wp:wrapNone/>
                <wp:docPr id="174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8DE39" id="Rectangle 2" o:spid="_x0000_s1026" style="position:absolute;margin-left:-57.25pt;margin-top:4.75pt;width:21.75pt;height:1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" stroked="f"/>
            </w:pict>
          </mc:Fallback>
        </mc:AlternateContent>
      </w:r>
      <w:r>
        <w:rPr>
          <w:rFonts w:ascii="Arial Narrow" w:hAnsi="Arial Narrow"/>
          <w:b/>
          <w:noProof/>
          <w:sz w:val="24"/>
          <w:lang w:val="es-CL" w:eastAsia="es-CL"/>
        </w:rPr>
        <mc:AlternateContent>
          <mc:Choice Requires="wps">
            <w:drawing>
              <wp:anchor distT="0" distB="0" distL="114300" distR="114300" simplePos="0" relativeHeight="251676160" behindDoc="1" locked="0" layoutInCell="1" allowOverlap="1" wp14:anchorId="46345C45" wp14:editId="79B0398B">
                <wp:simplePos x="0" y="0"/>
                <wp:positionH relativeFrom="column">
                  <wp:posOffset>-575310</wp:posOffset>
                </wp:positionH>
                <wp:positionV relativeFrom="paragraph">
                  <wp:posOffset>71755</wp:posOffset>
                </wp:positionV>
                <wp:extent cx="124460" cy="115570"/>
                <wp:effectExtent l="0" t="0" r="0" b="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E6C5B" id="Rectangle 3" o:spid="_x0000_s1026" style="position:absolute;margin-left:-45.3pt;margin-top:5.65pt;width:9.8pt;height:9.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" stroked="f"/>
            </w:pict>
          </mc:Fallback>
        </mc:AlternateContent>
      </w:r>
      <w:r>
        <w:rPr>
          <w:rFonts w:ascii="Arial Narrow" w:hAnsi="Arial Narrow"/>
          <w:b/>
          <w:noProof/>
          <w:sz w:val="24"/>
          <w:lang w:val="es-CL" w:eastAsia="es-CL"/>
        </w:rPr>
        <mc:AlternateContent>
          <mc:Choice Requires="wps">
            <w:drawing>
              <wp:anchor distT="0" distB="0" distL="114300" distR="114300" simplePos="0" relativeHeight="251674112" behindDoc="1" locked="0" layoutInCell="1" allowOverlap="1" wp14:anchorId="61C4A6A5" wp14:editId="2A61F86B">
                <wp:simplePos x="0" y="0"/>
                <wp:positionH relativeFrom="column">
                  <wp:posOffset>-509905</wp:posOffset>
                </wp:positionH>
                <wp:positionV relativeFrom="paragraph">
                  <wp:posOffset>53975</wp:posOffset>
                </wp:positionV>
                <wp:extent cx="129540" cy="120650"/>
                <wp:effectExtent l="0" t="0" r="0" b="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7F990" id="Rectangle 4" o:spid="_x0000_s1026" style="position:absolute;margin-left:-40.15pt;margin-top:4.25pt;width:10.2pt;height: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" stroked="f"/>
            </w:pict>
          </mc:Fallback>
        </mc:AlternateContent>
      </w:r>
    </w:p>
    <w:tbl>
      <w:tblPr>
        <w:tblStyle w:val="Tablaconcuadrcula"/>
        <w:tblW w:w="9605" w:type="dxa"/>
        <w:tblInd w:w="392" w:type="dxa"/>
        <w:tblLook w:val="04A0" w:firstRow="1" w:lastRow="0" w:firstColumn="1" w:lastColumn="0" w:noHBand="0" w:noVBand="1"/>
      </w:tblPr>
      <w:tblGrid>
        <w:gridCol w:w="1737"/>
        <w:gridCol w:w="673"/>
        <w:gridCol w:w="1758"/>
        <w:gridCol w:w="793"/>
        <w:gridCol w:w="1418"/>
        <w:gridCol w:w="3226"/>
      </w:tblGrid>
      <w:tr w:rsidR="006737DF" w14:paraId="12FD1C38" w14:textId="77777777" w:rsidTr="00E37D1B">
        <w:tc>
          <w:tcPr>
            <w:tcW w:w="4961" w:type="dxa"/>
            <w:gridSpan w:val="4"/>
            <w:shd w:val="clear" w:color="auto" w:fill="DAEEF3" w:themeFill="accent5" w:themeFillTint="33"/>
          </w:tcPr>
          <w:p w14:paraId="12249046" w14:textId="7758DDA2" w:rsidR="006737DF" w:rsidRPr="00B850B6" w:rsidRDefault="006737DF" w:rsidP="00C934A0">
            <w:pPr>
              <w:spacing w:after="0" w:line="240" w:lineRule="auto"/>
              <w:jc w:val="center"/>
              <w:rPr>
                <w:rFonts w:ascii="Arial" w:hAnsi="Arial" w:cs="Arial"/>
                <w:b/>
              </w:rPr>
            </w:pPr>
            <w:r w:rsidRPr="00B850B6">
              <w:rPr>
                <w:rFonts w:ascii="Arial" w:hAnsi="Arial" w:cs="Arial"/>
                <w:b/>
              </w:rPr>
              <w:t>OBJETIVO</w:t>
            </w:r>
            <w:r w:rsidR="00B850B6" w:rsidRPr="00B850B6">
              <w:rPr>
                <w:rFonts w:ascii="Arial" w:hAnsi="Arial" w:cs="Arial"/>
                <w:b/>
              </w:rPr>
              <w:t>S</w:t>
            </w:r>
          </w:p>
        </w:tc>
        <w:tc>
          <w:tcPr>
            <w:tcW w:w="4644" w:type="dxa"/>
            <w:gridSpan w:val="2"/>
            <w:shd w:val="clear" w:color="auto" w:fill="DAEEF3" w:themeFill="accent5" w:themeFillTint="33"/>
          </w:tcPr>
          <w:p w14:paraId="1FBF8FD2" w14:textId="273B924E" w:rsidR="006737DF" w:rsidRPr="00B850B6" w:rsidRDefault="006737DF" w:rsidP="00C934A0">
            <w:pPr>
              <w:spacing w:after="0" w:line="240" w:lineRule="auto"/>
              <w:jc w:val="center"/>
              <w:rPr>
                <w:rFonts w:ascii="Arial" w:hAnsi="Arial" w:cs="Arial"/>
                <w:b/>
              </w:rPr>
            </w:pPr>
            <w:r w:rsidRPr="00B850B6">
              <w:rPr>
                <w:rFonts w:ascii="Arial" w:hAnsi="Arial" w:cs="Arial"/>
                <w:b/>
              </w:rPr>
              <w:t>CONTENIDO</w:t>
            </w:r>
            <w:r w:rsidR="00B850B6" w:rsidRPr="00B850B6">
              <w:rPr>
                <w:rFonts w:ascii="Arial" w:hAnsi="Arial" w:cs="Arial"/>
                <w:b/>
              </w:rPr>
              <w:t>S</w:t>
            </w:r>
          </w:p>
        </w:tc>
      </w:tr>
      <w:tr w:rsidR="006737DF" w14:paraId="63EC7DA3" w14:textId="77777777" w:rsidTr="00E37D1B">
        <w:tc>
          <w:tcPr>
            <w:tcW w:w="4961" w:type="dxa"/>
            <w:gridSpan w:val="4"/>
          </w:tcPr>
          <w:p w14:paraId="308177B9" w14:textId="7A511356" w:rsidR="00E37D1B" w:rsidRPr="00E37D1B" w:rsidRDefault="00E37D1B" w:rsidP="00B567EE">
            <w:pPr>
              <w:pStyle w:val="Prrafodelista"/>
              <w:widowControl w:val="0"/>
              <w:numPr>
                <w:ilvl w:val="0"/>
                <w:numId w:val="26"/>
              </w:numPr>
              <w:autoSpaceDE w:val="0"/>
              <w:autoSpaceDN w:val="0"/>
              <w:adjustRightInd w:val="0"/>
              <w:spacing w:after="240" w:line="240" w:lineRule="auto"/>
              <w:jc w:val="both"/>
              <w:rPr>
                <w:rFonts w:ascii="Arial" w:hAnsi="Arial" w:cs="Arial"/>
                <w:color w:val="000000"/>
                <w:sz w:val="20"/>
                <w:szCs w:val="20"/>
                <w:lang w:eastAsia="es-CL"/>
              </w:rPr>
            </w:pPr>
            <w:r w:rsidRPr="00E37D1B">
              <w:rPr>
                <w:rFonts w:ascii="Arial" w:hAnsi="Arial" w:cs="Arial"/>
                <w:color w:val="323133"/>
                <w:sz w:val="20"/>
                <w:szCs w:val="20"/>
                <w:lang w:eastAsia="es-CL"/>
              </w:rPr>
              <w:t>Explicar el problema económico de la escasez y las necesidades ilimitadas con ejemplos de la vida cotidiana, y de las relaciones económicas</w:t>
            </w:r>
            <w:r>
              <w:rPr>
                <w:rFonts w:ascii="Arial" w:hAnsi="Arial" w:cs="Arial"/>
                <w:color w:val="323133"/>
                <w:sz w:val="20"/>
                <w:szCs w:val="20"/>
                <w:lang w:eastAsia="es-CL"/>
              </w:rPr>
              <w:t>.</w:t>
            </w:r>
          </w:p>
          <w:p w14:paraId="1EAB0560" w14:textId="041FC785" w:rsidR="00E37D1B" w:rsidRPr="00E37D1B" w:rsidRDefault="00E37D1B" w:rsidP="00B567EE">
            <w:pPr>
              <w:pStyle w:val="Prrafodelista"/>
              <w:widowControl w:val="0"/>
              <w:numPr>
                <w:ilvl w:val="0"/>
                <w:numId w:val="26"/>
              </w:numPr>
              <w:autoSpaceDE w:val="0"/>
              <w:autoSpaceDN w:val="0"/>
              <w:adjustRightInd w:val="0"/>
              <w:spacing w:after="240" w:line="240" w:lineRule="auto"/>
              <w:jc w:val="both"/>
              <w:rPr>
                <w:rFonts w:ascii="Arial" w:hAnsi="Arial" w:cs="Arial"/>
                <w:color w:val="000000"/>
                <w:sz w:val="20"/>
                <w:szCs w:val="20"/>
                <w:lang w:eastAsia="es-CL"/>
              </w:rPr>
            </w:pPr>
            <w:r w:rsidRPr="00E37D1B">
              <w:rPr>
                <w:rFonts w:ascii="Arial" w:hAnsi="Arial" w:cs="Arial"/>
                <w:color w:val="323133"/>
                <w:sz w:val="20"/>
                <w:szCs w:val="20"/>
                <w:lang w:eastAsia="es-CL"/>
              </w:rPr>
              <w:t>Explicar el funcionamiento del mercado</w:t>
            </w:r>
            <w:r>
              <w:rPr>
                <w:rFonts w:ascii="Arial" w:hAnsi="Arial" w:cs="Arial"/>
                <w:color w:val="323133"/>
                <w:sz w:val="20"/>
                <w:szCs w:val="20"/>
                <w:lang w:eastAsia="es-CL"/>
              </w:rPr>
              <w:t>.</w:t>
            </w:r>
            <w:r w:rsidRPr="00E37D1B">
              <w:rPr>
                <w:rFonts w:ascii="Arial" w:hAnsi="Arial" w:cs="Arial"/>
                <w:color w:val="323133"/>
                <w:sz w:val="20"/>
                <w:szCs w:val="20"/>
                <w:lang w:eastAsia="es-CL"/>
              </w:rPr>
              <w:t xml:space="preserve"> </w:t>
            </w:r>
          </w:p>
          <w:p w14:paraId="13305B46" w14:textId="4FE7A131" w:rsidR="00532867" w:rsidRPr="00E37D1B" w:rsidRDefault="00E37D1B" w:rsidP="00B567EE">
            <w:pPr>
              <w:pStyle w:val="Prrafodelista"/>
              <w:widowControl w:val="0"/>
              <w:numPr>
                <w:ilvl w:val="0"/>
                <w:numId w:val="26"/>
              </w:numPr>
              <w:autoSpaceDE w:val="0"/>
              <w:autoSpaceDN w:val="0"/>
              <w:adjustRightInd w:val="0"/>
              <w:spacing w:after="240" w:line="240" w:lineRule="auto"/>
              <w:jc w:val="both"/>
              <w:rPr>
                <w:rFonts w:ascii="Arial" w:hAnsi="Arial" w:cs="Arial"/>
                <w:color w:val="000000"/>
                <w:sz w:val="20"/>
                <w:szCs w:val="20"/>
                <w:lang w:eastAsia="es-CL"/>
              </w:rPr>
            </w:pPr>
            <w:r w:rsidRPr="00E37D1B">
              <w:rPr>
                <w:rFonts w:ascii="Arial" w:hAnsi="Arial" w:cs="Arial"/>
                <w:color w:val="323133"/>
                <w:sz w:val="20"/>
                <w:szCs w:val="20"/>
                <w:lang w:eastAsia="es-CL"/>
              </w:rPr>
              <w:t xml:space="preserve">Evaluar situaciones de </w:t>
            </w:r>
            <w:r>
              <w:rPr>
                <w:rFonts w:ascii="Arial" w:hAnsi="Arial" w:cs="Arial"/>
                <w:color w:val="323133"/>
                <w:sz w:val="20"/>
                <w:szCs w:val="20"/>
                <w:lang w:eastAsia="es-CL"/>
              </w:rPr>
              <w:t>consumo informado y responsable.</w:t>
            </w:r>
          </w:p>
        </w:tc>
        <w:tc>
          <w:tcPr>
            <w:tcW w:w="4644" w:type="dxa"/>
            <w:gridSpan w:val="2"/>
          </w:tcPr>
          <w:p w14:paraId="2B6F4CCC" w14:textId="1D6191E2" w:rsidR="00FB5ED0" w:rsidRDefault="00FB5ED0"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Clasificación de recursos</w:t>
            </w:r>
          </w:p>
          <w:p w14:paraId="67E20373" w14:textId="6CC249F3" w:rsidR="00FB5ED0" w:rsidRDefault="00FB5ED0"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 xml:space="preserve">Actividades económicas </w:t>
            </w:r>
          </w:p>
          <w:p w14:paraId="5580B7B2" w14:textId="135FC820" w:rsidR="00C934A0" w:rsidRDefault="006F3D68"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Agentes Económicos</w:t>
            </w:r>
            <w:r w:rsidR="00E37D1B">
              <w:rPr>
                <w:rFonts w:ascii="Arial" w:hAnsi="Arial" w:cs="Arial"/>
                <w:sz w:val="20"/>
                <w:szCs w:val="20"/>
                <w:lang w:eastAsia="es-CL"/>
              </w:rPr>
              <w:t>.</w:t>
            </w:r>
          </w:p>
          <w:p w14:paraId="5242A957" w14:textId="5C8D2D18" w:rsidR="006F3D68" w:rsidRDefault="006F3D68"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Tipología de necesidades</w:t>
            </w:r>
            <w:r w:rsidR="00E37D1B">
              <w:rPr>
                <w:rFonts w:ascii="Arial" w:hAnsi="Arial" w:cs="Arial"/>
                <w:sz w:val="20"/>
                <w:szCs w:val="20"/>
                <w:lang w:eastAsia="es-CL"/>
              </w:rPr>
              <w:t>.</w:t>
            </w:r>
          </w:p>
          <w:p w14:paraId="32190F25" w14:textId="2F07D7C6" w:rsidR="006F3D68" w:rsidRDefault="006F3D68"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Funcionamiento del mercado</w:t>
            </w:r>
            <w:r w:rsidR="00E37D1B">
              <w:rPr>
                <w:rFonts w:ascii="Arial" w:hAnsi="Arial" w:cs="Arial"/>
                <w:sz w:val="20"/>
                <w:szCs w:val="20"/>
                <w:lang w:eastAsia="es-CL"/>
              </w:rPr>
              <w:t>.</w:t>
            </w:r>
          </w:p>
          <w:p w14:paraId="317EAE2B" w14:textId="5AED898A" w:rsidR="006F3D68" w:rsidRPr="00F90025" w:rsidRDefault="006F3D68"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Conceptos Económicos</w:t>
            </w:r>
            <w:r w:rsidR="00E37D1B">
              <w:rPr>
                <w:rFonts w:ascii="Arial" w:hAnsi="Arial" w:cs="Arial"/>
                <w:sz w:val="20"/>
                <w:szCs w:val="20"/>
                <w:lang w:eastAsia="es-CL"/>
              </w:rPr>
              <w:t>.</w:t>
            </w:r>
            <w:r>
              <w:rPr>
                <w:rFonts w:ascii="Arial" w:hAnsi="Arial" w:cs="Arial"/>
                <w:sz w:val="20"/>
                <w:szCs w:val="20"/>
                <w:lang w:eastAsia="es-CL"/>
              </w:rPr>
              <w:t xml:space="preserve"> </w:t>
            </w:r>
          </w:p>
        </w:tc>
      </w:tr>
      <w:tr w:rsidR="006737DF" w14:paraId="22FDF891" w14:textId="77777777" w:rsidTr="00E37D1B">
        <w:tc>
          <w:tcPr>
            <w:tcW w:w="4961" w:type="dxa"/>
            <w:gridSpan w:val="4"/>
            <w:shd w:val="clear" w:color="auto" w:fill="DAEEF3" w:themeFill="accent5" w:themeFillTint="33"/>
          </w:tcPr>
          <w:p w14:paraId="029CC424" w14:textId="64AB4EB5" w:rsidR="006737DF" w:rsidRPr="00B850B6" w:rsidRDefault="006737DF" w:rsidP="00F90025">
            <w:pPr>
              <w:spacing w:after="0" w:line="240" w:lineRule="auto"/>
              <w:jc w:val="center"/>
              <w:rPr>
                <w:rFonts w:ascii="Arial" w:hAnsi="Arial" w:cs="Arial"/>
                <w:b/>
              </w:rPr>
            </w:pPr>
            <w:r w:rsidRPr="00B850B6">
              <w:rPr>
                <w:rFonts w:ascii="Arial" w:hAnsi="Arial" w:cs="Arial"/>
                <w:b/>
              </w:rPr>
              <w:t>HABILIDADES</w:t>
            </w:r>
          </w:p>
        </w:tc>
        <w:tc>
          <w:tcPr>
            <w:tcW w:w="4644" w:type="dxa"/>
            <w:gridSpan w:val="2"/>
            <w:shd w:val="clear" w:color="auto" w:fill="DAEEF3" w:themeFill="accent5" w:themeFillTint="33"/>
          </w:tcPr>
          <w:p w14:paraId="531D3819" w14:textId="77777777" w:rsidR="006737DF" w:rsidRPr="00B850B6" w:rsidRDefault="006737DF" w:rsidP="00F90025">
            <w:pPr>
              <w:spacing w:after="0" w:line="240" w:lineRule="auto"/>
              <w:jc w:val="center"/>
              <w:rPr>
                <w:rFonts w:ascii="Arial" w:hAnsi="Arial" w:cs="Arial"/>
                <w:b/>
              </w:rPr>
            </w:pPr>
            <w:r w:rsidRPr="00B850B6">
              <w:rPr>
                <w:rFonts w:ascii="Arial" w:hAnsi="Arial" w:cs="Arial"/>
                <w:b/>
              </w:rPr>
              <w:t>INSTRUCCIONES</w:t>
            </w:r>
          </w:p>
        </w:tc>
      </w:tr>
      <w:tr w:rsidR="006737DF" w14:paraId="5A3F1A57" w14:textId="77777777" w:rsidTr="00E37D1B">
        <w:tc>
          <w:tcPr>
            <w:tcW w:w="4961" w:type="dxa"/>
            <w:gridSpan w:val="4"/>
          </w:tcPr>
          <w:p w14:paraId="5D3AC982" w14:textId="70D8D6B9" w:rsidR="00E37D1B" w:rsidRPr="00E37D1B" w:rsidRDefault="00E37D1B" w:rsidP="00E37D1B">
            <w:pPr>
              <w:widowControl w:val="0"/>
              <w:numPr>
                <w:ilvl w:val="0"/>
                <w:numId w:val="2"/>
              </w:numPr>
              <w:tabs>
                <w:tab w:val="left" w:pos="220"/>
                <w:tab w:val="left" w:pos="459"/>
                <w:tab w:val="left" w:pos="884"/>
              </w:tabs>
              <w:autoSpaceDE w:val="0"/>
              <w:autoSpaceDN w:val="0"/>
              <w:adjustRightInd w:val="0"/>
              <w:spacing w:after="240" w:line="240" w:lineRule="auto"/>
              <w:ind w:left="601" w:hanging="425"/>
              <w:contextualSpacing/>
              <w:rPr>
                <w:rFonts w:ascii="Arial" w:hAnsi="Arial" w:cs="Arial"/>
                <w:sz w:val="20"/>
                <w:szCs w:val="20"/>
              </w:rPr>
            </w:pPr>
            <w:r w:rsidRPr="00E37D1B">
              <w:rPr>
                <w:rFonts w:ascii="Arial" w:hAnsi="Arial" w:cs="Arial"/>
                <w:sz w:val="20"/>
                <w:szCs w:val="20"/>
              </w:rPr>
              <w:t>Aplicar el pensamiento critico</w:t>
            </w:r>
            <w:r>
              <w:rPr>
                <w:rFonts w:ascii="Arial" w:hAnsi="Arial" w:cs="Arial"/>
                <w:sz w:val="20"/>
                <w:szCs w:val="20"/>
              </w:rPr>
              <w:t xml:space="preserve"> de tal manera que el estudiante pueda:</w:t>
            </w:r>
          </w:p>
          <w:p w14:paraId="1AFA3772" w14:textId="75D40FB5" w:rsidR="00E37D1B" w:rsidRPr="00E37D1B" w:rsidRDefault="00E37D1B" w:rsidP="00B567EE">
            <w:pPr>
              <w:pStyle w:val="Prrafodelista"/>
              <w:widowControl w:val="0"/>
              <w:numPr>
                <w:ilvl w:val="0"/>
                <w:numId w:val="25"/>
              </w:numPr>
              <w:tabs>
                <w:tab w:val="left" w:pos="220"/>
                <w:tab w:val="left" w:pos="720"/>
              </w:tabs>
              <w:autoSpaceDE w:val="0"/>
              <w:autoSpaceDN w:val="0"/>
              <w:adjustRightInd w:val="0"/>
              <w:spacing w:after="240" w:line="240" w:lineRule="auto"/>
              <w:rPr>
                <w:rFonts w:ascii="Arial" w:hAnsi="Arial" w:cs="Arial"/>
                <w:sz w:val="20"/>
                <w:szCs w:val="20"/>
              </w:rPr>
            </w:pPr>
            <w:r w:rsidRPr="00E37D1B">
              <w:rPr>
                <w:rFonts w:ascii="Arial" w:hAnsi="Arial" w:cs="Arial"/>
                <w:sz w:val="20"/>
                <w:szCs w:val="20"/>
              </w:rPr>
              <w:t xml:space="preserve">Argumentar </w:t>
            </w:r>
            <w:r>
              <w:rPr>
                <w:rFonts w:ascii="Arial" w:hAnsi="Arial" w:cs="Arial"/>
                <w:sz w:val="20"/>
                <w:szCs w:val="20"/>
              </w:rPr>
              <w:t>opinio</w:t>
            </w:r>
            <w:r w:rsidRPr="00E37D1B">
              <w:rPr>
                <w:rFonts w:ascii="Arial" w:hAnsi="Arial" w:cs="Arial"/>
                <w:sz w:val="20"/>
                <w:szCs w:val="20"/>
              </w:rPr>
              <w:t>n</w:t>
            </w:r>
            <w:r>
              <w:rPr>
                <w:rFonts w:ascii="Arial" w:hAnsi="Arial" w:cs="Arial"/>
                <w:sz w:val="20"/>
                <w:szCs w:val="20"/>
              </w:rPr>
              <w:t>es</w:t>
            </w:r>
            <w:r w:rsidRPr="00E37D1B">
              <w:rPr>
                <w:rFonts w:ascii="Arial" w:hAnsi="Arial" w:cs="Arial"/>
                <w:sz w:val="20"/>
                <w:szCs w:val="20"/>
              </w:rPr>
              <w:t xml:space="preserve"> en base a evidencia</w:t>
            </w:r>
            <w:r>
              <w:rPr>
                <w:rFonts w:ascii="Arial" w:hAnsi="Arial" w:cs="Arial"/>
                <w:sz w:val="20"/>
                <w:szCs w:val="20"/>
              </w:rPr>
              <w:t>s</w:t>
            </w:r>
            <w:r w:rsidRPr="00E37D1B">
              <w:rPr>
                <w:rFonts w:ascii="Arial" w:hAnsi="Arial" w:cs="Arial"/>
                <w:sz w:val="20"/>
                <w:szCs w:val="20"/>
              </w:rPr>
              <w:t>.</w:t>
            </w:r>
          </w:p>
          <w:p w14:paraId="78FC9BD7" w14:textId="77777777" w:rsidR="00E37D1B" w:rsidRPr="00E37D1B" w:rsidRDefault="00E37D1B" w:rsidP="00B567EE">
            <w:pPr>
              <w:pStyle w:val="Prrafodelista"/>
              <w:widowControl w:val="0"/>
              <w:numPr>
                <w:ilvl w:val="0"/>
                <w:numId w:val="25"/>
              </w:numPr>
              <w:tabs>
                <w:tab w:val="left" w:pos="220"/>
                <w:tab w:val="left" w:pos="720"/>
              </w:tabs>
              <w:autoSpaceDE w:val="0"/>
              <w:autoSpaceDN w:val="0"/>
              <w:adjustRightInd w:val="0"/>
              <w:spacing w:after="240" w:line="240" w:lineRule="auto"/>
              <w:rPr>
                <w:rFonts w:ascii="Arial" w:hAnsi="Arial" w:cs="Arial"/>
                <w:sz w:val="20"/>
                <w:szCs w:val="20"/>
              </w:rPr>
            </w:pPr>
            <w:r w:rsidRPr="00E37D1B">
              <w:rPr>
                <w:rFonts w:ascii="Arial" w:hAnsi="Arial" w:cs="Arial"/>
                <w:sz w:val="20"/>
                <w:szCs w:val="20"/>
              </w:rPr>
              <w:t>Analizar puntos de vista y reconocer sesgos.</w:t>
            </w:r>
          </w:p>
          <w:p w14:paraId="1AB84154" w14:textId="4B978C3B" w:rsidR="00E37D1B" w:rsidRPr="00E37D1B" w:rsidRDefault="00E37D1B" w:rsidP="00B567EE">
            <w:pPr>
              <w:pStyle w:val="Prrafodelista"/>
              <w:widowControl w:val="0"/>
              <w:numPr>
                <w:ilvl w:val="0"/>
                <w:numId w:val="25"/>
              </w:numPr>
              <w:tabs>
                <w:tab w:val="left" w:pos="220"/>
                <w:tab w:val="left" w:pos="720"/>
              </w:tabs>
              <w:autoSpaceDE w:val="0"/>
              <w:autoSpaceDN w:val="0"/>
              <w:adjustRightInd w:val="0"/>
              <w:spacing w:after="240" w:line="240" w:lineRule="auto"/>
              <w:rPr>
                <w:rFonts w:ascii="Arial" w:hAnsi="Arial" w:cs="Arial"/>
                <w:sz w:val="20"/>
                <w:szCs w:val="20"/>
              </w:rPr>
            </w:pPr>
            <w:r w:rsidRPr="00E37D1B">
              <w:rPr>
                <w:rFonts w:ascii="Arial" w:hAnsi="Arial" w:cs="Arial"/>
                <w:sz w:val="20"/>
                <w:szCs w:val="20"/>
              </w:rPr>
              <w:t>Comparar y contrastar procesos y fenómenos históricos y geográficos.</w:t>
            </w:r>
          </w:p>
        </w:tc>
        <w:tc>
          <w:tcPr>
            <w:tcW w:w="4644" w:type="dxa"/>
            <w:gridSpan w:val="2"/>
          </w:tcPr>
          <w:p w14:paraId="717A4671" w14:textId="1D9283DD" w:rsidR="00FA44E8" w:rsidRDefault="00FA44E8" w:rsidP="00C071D3">
            <w:pPr>
              <w:pStyle w:val="Prrafodelista"/>
              <w:numPr>
                <w:ilvl w:val="0"/>
                <w:numId w:val="3"/>
              </w:numPr>
              <w:spacing w:after="0" w:line="240" w:lineRule="auto"/>
              <w:ind w:left="433" w:hanging="283"/>
              <w:jc w:val="both"/>
              <w:rPr>
                <w:rFonts w:ascii="Arial" w:hAnsi="Arial" w:cs="Arial"/>
                <w:sz w:val="20"/>
                <w:szCs w:val="20"/>
              </w:rPr>
            </w:pPr>
            <w:r>
              <w:rPr>
                <w:rFonts w:ascii="Arial" w:hAnsi="Arial" w:cs="Arial"/>
                <w:sz w:val="20"/>
                <w:szCs w:val="20"/>
              </w:rPr>
              <w:t xml:space="preserve">Antes de empezar el contenido, el “tema 1”, es un breve repaso de los conocimientos previos que debes tener, lee con atención. </w:t>
            </w:r>
          </w:p>
          <w:p w14:paraId="29AEF142" w14:textId="5A6AE4CF" w:rsidR="006737DF" w:rsidRPr="00F90025" w:rsidRDefault="006737DF" w:rsidP="00C071D3">
            <w:pPr>
              <w:pStyle w:val="Prrafodelista"/>
              <w:numPr>
                <w:ilvl w:val="0"/>
                <w:numId w:val="3"/>
              </w:numPr>
              <w:spacing w:after="0" w:line="240" w:lineRule="auto"/>
              <w:ind w:left="433" w:hanging="283"/>
              <w:jc w:val="both"/>
              <w:rPr>
                <w:rFonts w:ascii="Arial" w:hAnsi="Arial" w:cs="Arial"/>
                <w:sz w:val="20"/>
                <w:szCs w:val="20"/>
              </w:rPr>
            </w:pPr>
            <w:r w:rsidRPr="00F90025">
              <w:rPr>
                <w:rFonts w:ascii="Arial" w:hAnsi="Arial" w:cs="Arial"/>
                <w:sz w:val="20"/>
                <w:szCs w:val="20"/>
              </w:rPr>
              <w:t>Lee atentamente cad</w:t>
            </w:r>
            <w:r w:rsidR="00F90025" w:rsidRPr="00F90025">
              <w:rPr>
                <w:rFonts w:ascii="Arial" w:hAnsi="Arial" w:cs="Arial"/>
                <w:sz w:val="20"/>
                <w:szCs w:val="20"/>
              </w:rPr>
              <w:t>a ítem, instrucción y</w:t>
            </w:r>
            <w:r w:rsidR="00C3323B">
              <w:rPr>
                <w:rFonts w:ascii="Arial" w:hAnsi="Arial" w:cs="Arial"/>
                <w:sz w:val="20"/>
                <w:szCs w:val="20"/>
              </w:rPr>
              <w:t xml:space="preserve"> actividad de la presente guía de estudio.</w:t>
            </w:r>
          </w:p>
          <w:p w14:paraId="376A3E3A" w14:textId="1F1D2D2C" w:rsidR="006737DF" w:rsidRPr="00F90025" w:rsidRDefault="00D2070B" w:rsidP="00C071D3">
            <w:pPr>
              <w:pStyle w:val="Prrafodelista"/>
              <w:numPr>
                <w:ilvl w:val="0"/>
                <w:numId w:val="3"/>
              </w:numPr>
              <w:spacing w:after="0" w:line="240" w:lineRule="auto"/>
              <w:ind w:left="433" w:hanging="283"/>
              <w:jc w:val="both"/>
              <w:rPr>
                <w:rFonts w:ascii="Arial" w:hAnsi="Arial" w:cs="Arial"/>
                <w:sz w:val="20"/>
                <w:szCs w:val="20"/>
              </w:rPr>
            </w:pPr>
            <w:r w:rsidRPr="00F90025">
              <w:rPr>
                <w:rFonts w:ascii="Arial" w:hAnsi="Arial" w:cs="Arial"/>
                <w:sz w:val="20"/>
                <w:szCs w:val="20"/>
              </w:rPr>
              <w:t>Desarro</w:t>
            </w:r>
            <w:r w:rsidR="00C3323B">
              <w:rPr>
                <w:rFonts w:ascii="Arial" w:hAnsi="Arial" w:cs="Arial"/>
                <w:sz w:val="20"/>
                <w:szCs w:val="20"/>
              </w:rPr>
              <w:t xml:space="preserve">lla cada actividad de la guía,  siguiendo las instrucciones señaladas. </w:t>
            </w:r>
          </w:p>
          <w:p w14:paraId="01E21B54" w14:textId="6866EF32" w:rsidR="00D2070B" w:rsidRPr="00C3323B" w:rsidRDefault="00C3323B" w:rsidP="00C071D3">
            <w:pPr>
              <w:pStyle w:val="Prrafodelista"/>
              <w:numPr>
                <w:ilvl w:val="0"/>
                <w:numId w:val="3"/>
              </w:numPr>
              <w:spacing w:after="0" w:line="240" w:lineRule="auto"/>
              <w:ind w:left="433" w:hanging="283"/>
              <w:jc w:val="both"/>
              <w:rPr>
                <w:rFonts w:ascii="Arial" w:hAnsi="Arial" w:cs="Arial"/>
                <w:sz w:val="20"/>
                <w:szCs w:val="20"/>
              </w:rPr>
            </w:pPr>
            <w:r w:rsidRPr="00C3323B">
              <w:rPr>
                <w:rFonts w:ascii="Arial" w:hAnsi="Arial" w:cs="Arial"/>
                <w:sz w:val="20"/>
                <w:szCs w:val="20"/>
              </w:rPr>
              <w:t>Antes de enviar, revisa la ortografí</w:t>
            </w:r>
            <w:r>
              <w:rPr>
                <w:rFonts w:ascii="Arial" w:hAnsi="Arial" w:cs="Arial"/>
                <w:sz w:val="20"/>
                <w:szCs w:val="20"/>
              </w:rPr>
              <w:t>a</w:t>
            </w:r>
            <w:r w:rsidRPr="00C3323B">
              <w:rPr>
                <w:rFonts w:ascii="Arial" w:hAnsi="Arial" w:cs="Arial"/>
                <w:sz w:val="20"/>
                <w:szCs w:val="20"/>
              </w:rPr>
              <w:t xml:space="preserve"> y </w:t>
            </w:r>
            <w:r>
              <w:rPr>
                <w:rFonts w:ascii="Arial" w:hAnsi="Arial" w:cs="Arial"/>
                <w:sz w:val="20"/>
                <w:szCs w:val="20"/>
              </w:rPr>
              <w:t xml:space="preserve">asegúrate de </w:t>
            </w:r>
            <w:r w:rsidRPr="00C3323B">
              <w:rPr>
                <w:rFonts w:ascii="Arial" w:hAnsi="Arial" w:cs="Arial"/>
                <w:sz w:val="20"/>
                <w:szCs w:val="20"/>
              </w:rPr>
              <w:t>que no falte ninguna actividad por completar.</w:t>
            </w:r>
          </w:p>
        </w:tc>
      </w:tr>
      <w:tr w:rsidR="006737DF" w14:paraId="23483B57" w14:textId="77777777" w:rsidTr="00E37D1B">
        <w:tc>
          <w:tcPr>
            <w:tcW w:w="9605" w:type="dxa"/>
            <w:gridSpan w:val="6"/>
            <w:shd w:val="clear" w:color="auto" w:fill="DBE5F1" w:themeFill="accent1" w:themeFillTint="33"/>
          </w:tcPr>
          <w:p w14:paraId="41E2579F" w14:textId="666D6C1B" w:rsidR="006737DF" w:rsidRPr="00F90025" w:rsidRDefault="002F3D69" w:rsidP="00C934A0">
            <w:pPr>
              <w:spacing w:after="0" w:line="240" w:lineRule="auto"/>
              <w:jc w:val="center"/>
              <w:rPr>
                <w:rFonts w:ascii="Arial" w:hAnsi="Arial" w:cs="Arial"/>
                <w:b/>
                <w:sz w:val="24"/>
              </w:rPr>
            </w:pPr>
            <w:r>
              <w:rPr>
                <w:noProof/>
                <w:lang w:eastAsia="es-ES"/>
              </w:rPr>
              <mc:AlternateContent>
                <mc:Choice Requires="wps">
                  <w:drawing>
                    <wp:anchor distT="0" distB="0" distL="114300" distR="114300" simplePos="0" relativeHeight="251724288" behindDoc="0" locked="0" layoutInCell="1" allowOverlap="1" wp14:anchorId="280CF1EF" wp14:editId="359313DA">
                      <wp:simplePos x="0" y="0"/>
                      <wp:positionH relativeFrom="column">
                        <wp:posOffset>3962400</wp:posOffset>
                      </wp:positionH>
                      <wp:positionV relativeFrom="paragraph">
                        <wp:posOffset>154940</wp:posOffset>
                      </wp:positionV>
                      <wp:extent cx="0" cy="228600"/>
                      <wp:effectExtent l="8255" t="9525" r="10795" b="28575"/>
                      <wp:wrapNone/>
                      <wp:docPr id="26"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3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F8469" id="Conector recto 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2.2pt" to="31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" strokecolor="black [3213]" strokeweight=".5pt">
                      <v:shadow on="t" opacity="24903f" origin=",.5" offset="0,.55556mm"/>
                    </v:line>
                  </w:pict>
                </mc:Fallback>
              </mc:AlternateContent>
            </w:r>
            <w:r w:rsidR="006737DF" w:rsidRPr="00F90025">
              <w:rPr>
                <w:rFonts w:ascii="Arial" w:hAnsi="Arial" w:cs="Arial"/>
                <w:b/>
                <w:sz w:val="24"/>
              </w:rPr>
              <w:t>IDENTIFICACIÓN</w:t>
            </w:r>
          </w:p>
        </w:tc>
      </w:tr>
      <w:tr w:rsidR="006737DF" w14:paraId="467982B8" w14:textId="77777777" w:rsidTr="00E37D1B">
        <w:tc>
          <w:tcPr>
            <w:tcW w:w="1737" w:type="dxa"/>
            <w:shd w:val="clear" w:color="auto" w:fill="FFFFFF" w:themeFill="background1"/>
          </w:tcPr>
          <w:p w14:paraId="25194483" w14:textId="77777777" w:rsidR="006737DF" w:rsidRPr="00F90025" w:rsidRDefault="006737DF" w:rsidP="00C934A0">
            <w:pPr>
              <w:spacing w:after="0"/>
              <w:jc w:val="center"/>
              <w:rPr>
                <w:rFonts w:ascii="Arial" w:hAnsi="Arial" w:cs="Arial"/>
                <w:b/>
                <w:sz w:val="24"/>
              </w:rPr>
            </w:pPr>
            <w:r w:rsidRPr="00F90025">
              <w:rPr>
                <w:rFonts w:ascii="Arial" w:hAnsi="Arial" w:cs="Arial"/>
                <w:b/>
                <w:sz w:val="24"/>
              </w:rPr>
              <w:t>NOMBRE</w:t>
            </w:r>
          </w:p>
        </w:tc>
        <w:tc>
          <w:tcPr>
            <w:tcW w:w="7868" w:type="dxa"/>
            <w:gridSpan w:val="5"/>
            <w:shd w:val="clear" w:color="auto" w:fill="FFFFFF" w:themeFill="background1"/>
          </w:tcPr>
          <w:p w14:paraId="55660924" w14:textId="7C89204C" w:rsidR="006737DF" w:rsidRPr="00F90025" w:rsidRDefault="00B850B6" w:rsidP="00C934A0">
            <w:pPr>
              <w:spacing w:after="0"/>
              <w:jc w:val="center"/>
              <w:rPr>
                <w:rFonts w:ascii="Arial" w:hAnsi="Arial" w:cs="Arial"/>
                <w:b/>
                <w:sz w:val="24"/>
              </w:rPr>
            </w:pPr>
            <w:r>
              <w:rPr>
                <w:rFonts w:ascii="Arial" w:hAnsi="Arial" w:cs="Arial"/>
                <w:b/>
                <w:sz w:val="24"/>
              </w:rPr>
              <w:t xml:space="preserve">                          </w:t>
            </w:r>
            <w:r w:rsidR="005B4556">
              <w:rPr>
                <w:rFonts w:ascii="Arial" w:hAnsi="Arial" w:cs="Arial"/>
                <w:b/>
                <w:sz w:val="24"/>
              </w:rPr>
              <w:t xml:space="preserve">      </w:t>
            </w:r>
            <w:r>
              <w:rPr>
                <w:rFonts w:ascii="Arial" w:hAnsi="Arial" w:cs="Arial"/>
                <w:b/>
                <w:sz w:val="24"/>
              </w:rPr>
              <w:t xml:space="preserve">  </w:t>
            </w:r>
            <w:r w:rsidR="00915DAF" w:rsidRPr="00F90025">
              <w:rPr>
                <w:rFonts w:ascii="Arial" w:hAnsi="Arial" w:cs="Arial"/>
                <w:b/>
                <w:sz w:val="24"/>
              </w:rPr>
              <w:t>RUT:</w:t>
            </w:r>
          </w:p>
        </w:tc>
      </w:tr>
      <w:tr w:rsidR="005B4556" w14:paraId="666413DF" w14:textId="77777777" w:rsidTr="00E37D1B">
        <w:tc>
          <w:tcPr>
            <w:tcW w:w="1737" w:type="dxa"/>
            <w:shd w:val="clear" w:color="auto" w:fill="FFFFFF" w:themeFill="background1"/>
          </w:tcPr>
          <w:p w14:paraId="3E98A21D" w14:textId="2F486C77" w:rsidR="007F22B4" w:rsidRPr="00F90025" w:rsidRDefault="007F22B4" w:rsidP="00C934A0">
            <w:pPr>
              <w:spacing w:after="0"/>
              <w:jc w:val="center"/>
              <w:rPr>
                <w:rFonts w:ascii="Arial" w:hAnsi="Arial" w:cs="Arial"/>
                <w:b/>
                <w:sz w:val="24"/>
              </w:rPr>
            </w:pPr>
            <w:r w:rsidRPr="00F90025">
              <w:rPr>
                <w:rFonts w:ascii="Arial" w:hAnsi="Arial" w:cs="Arial"/>
                <w:b/>
                <w:sz w:val="24"/>
              </w:rPr>
              <w:t>CURSO</w:t>
            </w:r>
            <w:r w:rsidR="00FC4E88">
              <w:rPr>
                <w:rFonts w:ascii="Arial" w:hAnsi="Arial" w:cs="Arial"/>
                <w:b/>
                <w:sz w:val="24"/>
              </w:rPr>
              <w:t xml:space="preserve"> I</w:t>
            </w:r>
            <w:r w:rsidR="00DB77A9">
              <w:rPr>
                <w:rFonts w:ascii="Arial" w:hAnsi="Arial" w:cs="Arial"/>
                <w:b/>
                <w:sz w:val="24"/>
              </w:rPr>
              <w:t>I</w:t>
            </w:r>
            <w:r w:rsidR="00FC4E88">
              <w:rPr>
                <w:rFonts w:ascii="Arial" w:hAnsi="Arial" w:cs="Arial"/>
                <w:b/>
                <w:sz w:val="24"/>
              </w:rPr>
              <w:t>º</w:t>
            </w:r>
          </w:p>
        </w:tc>
        <w:tc>
          <w:tcPr>
            <w:tcW w:w="673" w:type="dxa"/>
            <w:shd w:val="clear" w:color="auto" w:fill="FFFFFF" w:themeFill="background1"/>
          </w:tcPr>
          <w:p w14:paraId="00900124" w14:textId="77777777" w:rsidR="007F22B4" w:rsidRPr="00F90025" w:rsidRDefault="007F22B4" w:rsidP="00C934A0">
            <w:pPr>
              <w:spacing w:after="0"/>
              <w:jc w:val="center"/>
              <w:rPr>
                <w:rFonts w:ascii="Arial" w:hAnsi="Arial" w:cs="Arial"/>
                <w:b/>
                <w:sz w:val="24"/>
              </w:rPr>
            </w:pPr>
          </w:p>
        </w:tc>
        <w:tc>
          <w:tcPr>
            <w:tcW w:w="1758" w:type="dxa"/>
            <w:shd w:val="clear" w:color="auto" w:fill="FFFFFF" w:themeFill="background1"/>
          </w:tcPr>
          <w:p w14:paraId="2F8863F2" w14:textId="0592821A" w:rsidR="007F22B4" w:rsidRPr="00F90025" w:rsidRDefault="00FC4E88" w:rsidP="007F22B4">
            <w:pPr>
              <w:spacing w:after="0"/>
              <w:rPr>
                <w:rFonts w:ascii="Arial" w:hAnsi="Arial" w:cs="Arial"/>
                <w:b/>
                <w:sz w:val="24"/>
              </w:rPr>
            </w:pPr>
            <w:r>
              <w:rPr>
                <w:rFonts w:ascii="Arial" w:hAnsi="Arial" w:cs="Arial"/>
                <w:b/>
                <w:sz w:val="24"/>
              </w:rPr>
              <w:t xml:space="preserve">N° </w:t>
            </w:r>
            <w:r w:rsidR="007F22B4" w:rsidRPr="00F90025">
              <w:rPr>
                <w:rFonts w:ascii="Arial" w:hAnsi="Arial" w:cs="Arial"/>
                <w:b/>
                <w:sz w:val="24"/>
              </w:rPr>
              <w:t>LISTA:</w:t>
            </w:r>
          </w:p>
        </w:tc>
        <w:tc>
          <w:tcPr>
            <w:tcW w:w="2211" w:type="dxa"/>
            <w:gridSpan w:val="2"/>
            <w:shd w:val="clear" w:color="auto" w:fill="FFFFFF" w:themeFill="background1"/>
          </w:tcPr>
          <w:p w14:paraId="1E6F18A7" w14:textId="77777777" w:rsidR="007F22B4" w:rsidRPr="00F90025" w:rsidRDefault="007F22B4" w:rsidP="007F22B4">
            <w:pPr>
              <w:spacing w:after="0"/>
              <w:rPr>
                <w:rFonts w:ascii="Arial" w:hAnsi="Arial" w:cs="Arial"/>
                <w:b/>
                <w:sz w:val="24"/>
              </w:rPr>
            </w:pPr>
            <w:r w:rsidRPr="00F90025">
              <w:rPr>
                <w:rFonts w:ascii="Arial" w:hAnsi="Arial" w:cs="Arial"/>
                <w:b/>
                <w:sz w:val="24"/>
              </w:rPr>
              <w:t>FECHA:</w:t>
            </w:r>
          </w:p>
        </w:tc>
        <w:tc>
          <w:tcPr>
            <w:tcW w:w="3226" w:type="dxa"/>
            <w:shd w:val="clear" w:color="auto" w:fill="FFFFFF" w:themeFill="background1"/>
          </w:tcPr>
          <w:p w14:paraId="27118690" w14:textId="6B8715EE" w:rsidR="007F22B4" w:rsidRPr="00F90025" w:rsidRDefault="00FC4E88" w:rsidP="007F22B4">
            <w:pPr>
              <w:spacing w:after="0"/>
              <w:rPr>
                <w:rFonts w:ascii="Arial" w:hAnsi="Arial" w:cs="Arial"/>
                <w:b/>
                <w:sz w:val="24"/>
              </w:rPr>
            </w:pPr>
            <w:r>
              <w:rPr>
                <w:rFonts w:ascii="Arial" w:hAnsi="Arial" w:cs="Arial"/>
                <w:b/>
                <w:sz w:val="24"/>
              </w:rPr>
              <w:t>Maestro Jean Campaña A.</w:t>
            </w:r>
          </w:p>
        </w:tc>
      </w:tr>
      <w:tr w:rsidR="005B4556" w14:paraId="453398CF" w14:textId="77777777" w:rsidTr="00E37D1B">
        <w:tc>
          <w:tcPr>
            <w:tcW w:w="1737" w:type="dxa"/>
            <w:shd w:val="clear" w:color="auto" w:fill="FFFFFF" w:themeFill="background1"/>
          </w:tcPr>
          <w:p w14:paraId="75B3F7FB" w14:textId="06A784C4" w:rsidR="002C14D9" w:rsidRPr="00F90025" w:rsidRDefault="005B4556" w:rsidP="00C934A0">
            <w:pPr>
              <w:spacing w:after="0"/>
              <w:jc w:val="center"/>
              <w:rPr>
                <w:rFonts w:ascii="Arial" w:hAnsi="Arial" w:cs="Arial"/>
                <w:b/>
                <w:sz w:val="24"/>
              </w:rPr>
            </w:pPr>
            <w:r>
              <w:rPr>
                <w:rFonts w:ascii="Arial" w:hAnsi="Arial" w:cs="Arial"/>
                <w:b/>
                <w:sz w:val="24"/>
              </w:rPr>
              <w:t>PJE. IDEAL</w:t>
            </w:r>
          </w:p>
        </w:tc>
        <w:tc>
          <w:tcPr>
            <w:tcW w:w="673" w:type="dxa"/>
            <w:shd w:val="clear" w:color="auto" w:fill="FFFFFF" w:themeFill="background1"/>
          </w:tcPr>
          <w:p w14:paraId="143D46C8" w14:textId="2E6347BD" w:rsidR="002C14D9" w:rsidRPr="00F90025" w:rsidRDefault="002C14D9" w:rsidP="00C934A0">
            <w:pPr>
              <w:spacing w:after="0"/>
              <w:jc w:val="center"/>
              <w:rPr>
                <w:rFonts w:ascii="Arial" w:hAnsi="Arial" w:cs="Arial"/>
                <w:b/>
                <w:sz w:val="24"/>
              </w:rPr>
            </w:pPr>
          </w:p>
        </w:tc>
        <w:tc>
          <w:tcPr>
            <w:tcW w:w="1758" w:type="dxa"/>
            <w:shd w:val="clear" w:color="auto" w:fill="FFFFFF" w:themeFill="background1"/>
          </w:tcPr>
          <w:p w14:paraId="0DD11E08" w14:textId="639D1045" w:rsidR="002C14D9" w:rsidRDefault="005B4556" w:rsidP="007F22B4">
            <w:pPr>
              <w:spacing w:after="0"/>
              <w:rPr>
                <w:rFonts w:ascii="Arial" w:hAnsi="Arial" w:cs="Arial"/>
                <w:b/>
                <w:sz w:val="24"/>
              </w:rPr>
            </w:pPr>
            <w:r>
              <w:rPr>
                <w:rFonts w:ascii="Arial" w:hAnsi="Arial" w:cs="Arial"/>
                <w:b/>
                <w:sz w:val="24"/>
              </w:rPr>
              <w:t>PJE. REAL</w:t>
            </w:r>
          </w:p>
        </w:tc>
        <w:tc>
          <w:tcPr>
            <w:tcW w:w="2211" w:type="dxa"/>
            <w:gridSpan w:val="2"/>
            <w:shd w:val="clear" w:color="auto" w:fill="FFFFFF" w:themeFill="background1"/>
          </w:tcPr>
          <w:p w14:paraId="2A79D54D" w14:textId="77777777" w:rsidR="002C14D9" w:rsidRPr="00F90025" w:rsidRDefault="002C14D9" w:rsidP="007F22B4">
            <w:pPr>
              <w:spacing w:after="0"/>
              <w:rPr>
                <w:rFonts w:ascii="Arial" w:hAnsi="Arial" w:cs="Arial"/>
                <w:b/>
                <w:sz w:val="24"/>
              </w:rPr>
            </w:pPr>
          </w:p>
        </w:tc>
        <w:tc>
          <w:tcPr>
            <w:tcW w:w="3226" w:type="dxa"/>
            <w:shd w:val="clear" w:color="auto" w:fill="FFFFFF" w:themeFill="background1"/>
          </w:tcPr>
          <w:p w14:paraId="1EF8ADE3" w14:textId="1B860255" w:rsidR="002C14D9" w:rsidRDefault="005B4556" w:rsidP="007F22B4">
            <w:pPr>
              <w:spacing w:after="0"/>
              <w:rPr>
                <w:rFonts w:ascii="Arial" w:hAnsi="Arial" w:cs="Arial"/>
                <w:b/>
                <w:sz w:val="24"/>
              </w:rPr>
            </w:pPr>
            <w:r>
              <w:rPr>
                <w:rFonts w:ascii="Arial" w:hAnsi="Arial" w:cs="Arial"/>
                <w:b/>
                <w:sz w:val="24"/>
              </w:rPr>
              <w:t xml:space="preserve">NOTA: </w:t>
            </w:r>
          </w:p>
        </w:tc>
      </w:tr>
    </w:tbl>
    <w:p w14:paraId="34372AC8" w14:textId="77777777" w:rsidR="000027DA" w:rsidRPr="00525210" w:rsidRDefault="000027DA" w:rsidP="002C14D9">
      <w:pPr>
        <w:shd w:val="clear" w:color="auto" w:fill="FFFFFF"/>
        <w:spacing w:after="0" w:line="240" w:lineRule="auto"/>
        <w:outlineLvl w:val="2"/>
        <w:rPr>
          <w:rFonts w:ascii="Arial" w:eastAsia="Times New Roman" w:hAnsi="Arial" w:cs="Arial"/>
          <w:b/>
          <w:bCs/>
          <w:color w:val="45818E"/>
          <w:sz w:val="24"/>
          <w:szCs w:val="24"/>
          <w:u w:val="single"/>
          <w:lang w:val="es-CL" w:eastAsia="es-CL"/>
        </w:rPr>
      </w:pPr>
    </w:p>
    <w:p w14:paraId="495389D9" w14:textId="77777777" w:rsidR="003147F9" w:rsidRDefault="00FA44E8" w:rsidP="00C065F1">
      <w:pPr>
        <w:jc w:val="center"/>
        <w:rPr>
          <w:rFonts w:ascii="Arial" w:eastAsia="Times New Roman" w:hAnsi="Arial" w:cs="Arial"/>
          <w:b/>
          <w:bCs/>
          <w:sz w:val="24"/>
          <w:szCs w:val="24"/>
          <w:lang w:val="es-CL" w:eastAsia="es-CL"/>
        </w:rPr>
      </w:pPr>
      <w:r w:rsidRPr="00FA44E8">
        <w:rPr>
          <w:rFonts w:ascii="Arial" w:eastAsia="Times New Roman" w:hAnsi="Arial" w:cs="Arial"/>
          <w:b/>
          <w:bCs/>
          <w:sz w:val="24"/>
          <w:szCs w:val="24"/>
          <w:u w:val="single"/>
          <w:lang w:val="es-CL" w:eastAsia="es-CL"/>
        </w:rPr>
        <w:t>TEMA 1:</w:t>
      </w:r>
      <w:r w:rsidRPr="00FA44E8">
        <w:rPr>
          <w:rFonts w:ascii="Arial" w:eastAsia="Times New Roman" w:hAnsi="Arial" w:cs="Arial"/>
          <w:b/>
          <w:bCs/>
          <w:sz w:val="24"/>
          <w:szCs w:val="24"/>
          <w:lang w:val="es-CL" w:eastAsia="es-CL"/>
        </w:rPr>
        <w:t xml:space="preserve"> </w:t>
      </w:r>
    </w:p>
    <w:p w14:paraId="2EB999EF" w14:textId="24DC2BD7" w:rsidR="00DB77A9" w:rsidRPr="00FA44E8" w:rsidRDefault="00FA44E8" w:rsidP="00C065F1">
      <w:pPr>
        <w:jc w:val="center"/>
        <w:rPr>
          <w:rFonts w:ascii="Arial" w:eastAsia="Times New Roman" w:hAnsi="Arial" w:cs="Arial"/>
          <w:b/>
          <w:bCs/>
          <w:sz w:val="24"/>
          <w:szCs w:val="24"/>
          <w:lang w:val="es-CL" w:eastAsia="es-CL"/>
        </w:rPr>
      </w:pPr>
      <w:r w:rsidRPr="00FA44E8">
        <w:rPr>
          <w:rFonts w:ascii="Arial" w:eastAsia="Times New Roman" w:hAnsi="Arial" w:cs="Arial"/>
          <w:b/>
          <w:bCs/>
          <w:sz w:val="24"/>
          <w:szCs w:val="24"/>
          <w:lang w:val="es-CL" w:eastAsia="es-CL"/>
        </w:rPr>
        <w:t>¿QUÉ SON LOS RECURSOS NATURALES?</w:t>
      </w:r>
    </w:p>
    <w:p w14:paraId="4F8C0CF9" w14:textId="64EAE366" w:rsidR="00217135" w:rsidRPr="00217135" w:rsidRDefault="00217135" w:rsidP="00217135">
      <w:pPr>
        <w:tabs>
          <w:tab w:val="left" w:pos="747"/>
        </w:tabs>
        <w:spacing w:line="240" w:lineRule="auto"/>
        <w:contextualSpacing/>
        <w:jc w:val="both"/>
        <w:rPr>
          <w:rFonts w:ascii="Arial" w:eastAsia="Times New Roman" w:hAnsi="Arial" w:cs="Arial"/>
          <w:bCs/>
          <w:sz w:val="24"/>
          <w:szCs w:val="24"/>
          <w:lang w:val="es-ES_tradnl" w:eastAsia="es-CL"/>
        </w:rPr>
      </w:pPr>
      <w:r w:rsidRPr="00217135">
        <w:rPr>
          <w:rFonts w:ascii="Arial" w:eastAsia="Times New Roman" w:hAnsi="Arial" w:cs="Arial"/>
          <w:bCs/>
          <w:sz w:val="24"/>
          <w:szCs w:val="24"/>
          <w:lang w:eastAsia="es-CL"/>
        </w:rPr>
        <w:t>Los recursos naturales son todos aquellos elementos de los que dispone la naturaleza, y que el ser humano utiliza para la satisfacción de sus necesidades.</w:t>
      </w:r>
      <w:r>
        <w:rPr>
          <w:rFonts w:ascii="Arial" w:eastAsia="Times New Roman" w:hAnsi="Arial" w:cs="Arial"/>
          <w:bCs/>
          <w:sz w:val="24"/>
          <w:szCs w:val="24"/>
          <w:lang w:eastAsia="es-CL"/>
        </w:rPr>
        <w:t xml:space="preserve"> De acuerdo a la disponibilidad en el tiempo estos pueden ser renovables y no renovables.</w:t>
      </w:r>
    </w:p>
    <w:p w14:paraId="21532B23" w14:textId="7950BDBE" w:rsidR="00DB77A9" w:rsidRDefault="003147F9" w:rsidP="00217135">
      <w:pPr>
        <w:tabs>
          <w:tab w:val="left" w:pos="747"/>
        </w:tabs>
        <w:rPr>
          <w:rFonts w:ascii="Arial" w:eastAsia="Times New Roman" w:hAnsi="Arial" w:cs="Arial"/>
          <w:b/>
          <w:bCs/>
          <w:sz w:val="24"/>
          <w:szCs w:val="24"/>
          <w:u w:val="single"/>
          <w:lang w:val="es-CL" w:eastAsia="es-CL"/>
        </w:rPr>
      </w:pPr>
      <w:r w:rsidRPr="00217135">
        <w:rPr>
          <w:rFonts w:ascii="Arial" w:eastAsia="Times New Roman" w:hAnsi="Arial" w:cs="Arial"/>
          <w:b/>
          <w:bCs/>
          <w:noProof/>
          <w:sz w:val="24"/>
          <w:szCs w:val="24"/>
          <w:u w:val="single"/>
          <w:lang w:eastAsia="es-CL"/>
        </w:rPr>
        <w:drawing>
          <wp:anchor distT="0" distB="0" distL="114300" distR="114300" simplePos="0" relativeHeight="251735552" behindDoc="0" locked="0" layoutInCell="1" allowOverlap="1" wp14:anchorId="59126ADC" wp14:editId="3F61DA05">
            <wp:simplePos x="0" y="0"/>
            <wp:positionH relativeFrom="column">
              <wp:posOffset>3492500</wp:posOffset>
            </wp:positionH>
            <wp:positionV relativeFrom="paragraph">
              <wp:posOffset>250825</wp:posOffset>
            </wp:positionV>
            <wp:extent cx="1746250" cy="1257300"/>
            <wp:effectExtent l="0" t="0" r="0" b="0"/>
            <wp:wrapSquare wrapText="bothSides"/>
            <wp:docPr id="17418" name="Imagen 17418" descr="geo economica renov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18 Imagen" descr="geo economica renovables.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0" cy="1257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9A4F1D" w14:textId="6668024F" w:rsidR="00217135" w:rsidRDefault="002F3D69" w:rsidP="00217135">
      <w:pPr>
        <w:tabs>
          <w:tab w:val="left" w:pos="747"/>
        </w:tabs>
        <w:rPr>
          <w:rFonts w:ascii="Arial" w:eastAsia="Times New Roman" w:hAnsi="Arial" w:cs="Arial"/>
          <w:b/>
          <w:bCs/>
          <w:sz w:val="24"/>
          <w:szCs w:val="24"/>
          <w:u w:val="single"/>
          <w:lang w:val="es-CL" w:eastAsia="es-CL"/>
        </w:rPr>
      </w:pPr>
      <w:r>
        <w:rPr>
          <w:rFonts w:ascii="Arial" w:eastAsia="Times New Roman" w:hAnsi="Arial" w:cs="Arial"/>
          <w:b/>
          <w:bCs/>
          <w:noProof/>
          <w:sz w:val="24"/>
          <w:szCs w:val="24"/>
          <w:u w:val="single"/>
          <w:lang w:eastAsia="es-ES"/>
        </w:rPr>
        <mc:AlternateContent>
          <mc:Choice Requires="wps">
            <w:drawing>
              <wp:anchor distT="0" distB="0" distL="114300" distR="114300" simplePos="0" relativeHeight="251737600" behindDoc="0" locked="0" layoutInCell="1" allowOverlap="1" wp14:anchorId="4B7C2DDD" wp14:editId="0368CC08">
                <wp:simplePos x="0" y="0"/>
                <wp:positionH relativeFrom="column">
                  <wp:posOffset>838200</wp:posOffset>
                </wp:positionH>
                <wp:positionV relativeFrom="paragraph">
                  <wp:posOffset>264795</wp:posOffset>
                </wp:positionV>
                <wp:extent cx="1171575" cy="571500"/>
                <wp:effectExtent l="0" t="1270" r="2540" b="0"/>
                <wp:wrapTight wrapText="bothSides">
                  <wp:wrapPolygon edited="0">
                    <wp:start x="0" y="0"/>
                    <wp:lineTo x="21600" y="0"/>
                    <wp:lineTo x="21600" y="21600"/>
                    <wp:lineTo x="0" y="21600"/>
                    <wp:lineTo x="0" y="0"/>
                  </wp:wrapPolygon>
                </wp:wrapTight>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4595" w14:textId="1A352BD7" w:rsidR="00737032" w:rsidRPr="003147F9" w:rsidRDefault="00737032" w:rsidP="003147F9">
                            <w:pPr>
                              <w:spacing w:line="240" w:lineRule="auto"/>
                              <w:contextualSpacing/>
                              <w:jc w:val="center"/>
                              <w:rPr>
                                <w:rFonts w:ascii="Arial" w:hAnsi="Arial" w:cs="Arial"/>
                                <w:b/>
                              </w:rPr>
                            </w:pPr>
                            <w:r w:rsidRPr="003147F9">
                              <w:rPr>
                                <w:rFonts w:ascii="Arial" w:hAnsi="Arial" w:cs="Arial"/>
                                <w:b/>
                              </w:rPr>
                              <w:t>RECURSOS</w:t>
                            </w:r>
                          </w:p>
                          <w:p w14:paraId="50925E36" w14:textId="04DF9201" w:rsidR="00737032" w:rsidRPr="003147F9" w:rsidRDefault="00737032" w:rsidP="003147F9">
                            <w:pPr>
                              <w:spacing w:line="240" w:lineRule="auto"/>
                              <w:contextualSpacing/>
                              <w:jc w:val="center"/>
                              <w:rPr>
                                <w:rFonts w:ascii="Arial" w:hAnsi="Arial" w:cs="Arial"/>
                                <w:b/>
                              </w:rPr>
                            </w:pPr>
                            <w:r w:rsidRPr="003147F9">
                              <w:rPr>
                                <w:rFonts w:ascii="Arial" w:hAnsi="Arial" w:cs="Arial"/>
                                <w:b/>
                              </w:rPr>
                              <w:t>RENOVABLES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2DDD" id="Text Box 97" o:spid="_x0000_s1027" type="#_x0000_t202" style="position:absolute;margin-left:66pt;margin-top:20.85pt;width:92.25pt;height: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" filled="f" stroked="f">
                <v:textbox inset=",7.2pt,,7.2pt">
                  <w:txbxContent>
                    <w:p w14:paraId="75F84595" w14:textId="1A352BD7" w:rsidR="00737032" w:rsidRPr="003147F9" w:rsidRDefault="00737032" w:rsidP="003147F9">
                      <w:pPr>
                        <w:spacing w:line="240" w:lineRule="auto"/>
                        <w:contextualSpacing/>
                        <w:jc w:val="center"/>
                        <w:rPr>
                          <w:rFonts w:ascii="Arial" w:hAnsi="Arial" w:cs="Arial"/>
                          <w:b/>
                        </w:rPr>
                      </w:pPr>
                      <w:r w:rsidRPr="003147F9">
                        <w:rPr>
                          <w:rFonts w:ascii="Arial" w:hAnsi="Arial" w:cs="Arial"/>
                          <w:b/>
                        </w:rPr>
                        <w:t>RECURSOS</w:t>
                      </w:r>
                    </w:p>
                    <w:p w14:paraId="50925E36" w14:textId="04DF9201" w:rsidR="00737032" w:rsidRPr="003147F9" w:rsidRDefault="00737032" w:rsidP="003147F9">
                      <w:pPr>
                        <w:spacing w:line="240" w:lineRule="auto"/>
                        <w:contextualSpacing/>
                        <w:jc w:val="center"/>
                        <w:rPr>
                          <w:rFonts w:ascii="Arial" w:hAnsi="Arial" w:cs="Arial"/>
                          <w:b/>
                        </w:rPr>
                      </w:pPr>
                      <w:r w:rsidRPr="003147F9">
                        <w:rPr>
                          <w:rFonts w:ascii="Arial" w:hAnsi="Arial" w:cs="Arial"/>
                          <w:b/>
                        </w:rPr>
                        <w:t>RENOVABLES</w:t>
                      </w:r>
                    </w:p>
                  </w:txbxContent>
                </v:textbox>
                <w10:wrap type="tight"/>
              </v:shape>
            </w:pict>
          </mc:Fallback>
        </mc:AlternateContent>
      </w:r>
    </w:p>
    <w:p w14:paraId="40AAB54F" w14:textId="3AECC242" w:rsidR="00DB77A9" w:rsidRDefault="002F3D69" w:rsidP="00C065F1">
      <w:pPr>
        <w:jc w:val="center"/>
        <w:rPr>
          <w:rFonts w:ascii="Arial" w:eastAsia="Times New Roman" w:hAnsi="Arial" w:cs="Arial"/>
          <w:b/>
          <w:bCs/>
          <w:sz w:val="24"/>
          <w:szCs w:val="24"/>
          <w:u w:val="single"/>
          <w:lang w:val="es-CL" w:eastAsia="es-CL"/>
        </w:rPr>
      </w:pPr>
      <w:r>
        <w:rPr>
          <w:noProof/>
          <w:lang w:eastAsia="es-ES"/>
        </w:rPr>
        <mc:AlternateContent>
          <mc:Choice Requires="wps">
            <w:drawing>
              <wp:anchor distT="0" distB="0" distL="114300" distR="114300" simplePos="0" relativeHeight="251739648" behindDoc="0" locked="0" layoutInCell="1" allowOverlap="1" wp14:anchorId="1DA5DB7D" wp14:editId="4B3492B3">
                <wp:simplePos x="0" y="0"/>
                <wp:positionH relativeFrom="column">
                  <wp:posOffset>2305050</wp:posOffset>
                </wp:positionH>
                <wp:positionV relativeFrom="paragraph">
                  <wp:posOffset>50800</wp:posOffset>
                </wp:positionV>
                <wp:extent cx="838200" cy="342900"/>
                <wp:effectExtent l="6985" t="20955" r="12065" b="26670"/>
                <wp:wrapThrough wrapText="bothSides">
                  <wp:wrapPolygon edited="0">
                    <wp:start x="16691" y="0"/>
                    <wp:lineTo x="1964" y="4200"/>
                    <wp:lineTo x="-982" y="5400"/>
                    <wp:lineTo x="-736" y="20400"/>
                    <wp:lineTo x="13009" y="24000"/>
                    <wp:lineTo x="16445" y="24000"/>
                    <wp:lineTo x="18900" y="24000"/>
                    <wp:lineTo x="19145" y="24000"/>
                    <wp:lineTo x="22336" y="15000"/>
                    <wp:lineTo x="22582" y="12600"/>
                    <wp:lineTo x="22336" y="9600"/>
                    <wp:lineTo x="22091" y="8400"/>
                    <wp:lineTo x="18164" y="0"/>
                    <wp:lineTo x="17673" y="0"/>
                    <wp:lineTo x="16691" y="0"/>
                  </wp:wrapPolygon>
                </wp:wrapThrough>
                <wp:docPr id="23" name="Flech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ightArrow">
                          <a:avLst>
                            <a:gd name="adj1" fmla="val 50000"/>
                            <a:gd name="adj2" fmla="val 49998"/>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215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81.5pt;margin-top:4pt;width:6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" adj="17182" fillcolor="#3a7ccb" strokecolor="#4579b8 [3044]">
                <v:fill color2="#2c5d98" rotate="t" colors="0 #3a7ccb;13107f #3c7bc7;1 #2c5d98" focus="100%" type="gradient">
                  <o:fill v:ext="view" type="gradientUnscaled"/>
                </v:fill>
                <v:shadow on="t" opacity="22936f" origin=",.5" offset="0,.63889mm"/>
                <w10:wrap type="through"/>
              </v:shape>
            </w:pict>
          </mc:Fallback>
        </mc:AlternateContent>
      </w:r>
    </w:p>
    <w:p w14:paraId="6FFA725C" w14:textId="6B1A5740" w:rsidR="00DB77A9" w:rsidRDefault="00DB77A9" w:rsidP="00C065F1">
      <w:pPr>
        <w:jc w:val="center"/>
        <w:rPr>
          <w:rFonts w:ascii="Arial" w:eastAsia="Times New Roman" w:hAnsi="Arial" w:cs="Arial"/>
          <w:b/>
          <w:bCs/>
          <w:sz w:val="24"/>
          <w:szCs w:val="24"/>
          <w:lang w:val="es-CL" w:eastAsia="es-CL"/>
        </w:rPr>
      </w:pPr>
    </w:p>
    <w:p w14:paraId="0D983FE6" w14:textId="6088194D" w:rsidR="003147F9" w:rsidRDefault="003147F9" w:rsidP="00C065F1">
      <w:pPr>
        <w:jc w:val="center"/>
        <w:rPr>
          <w:rFonts w:ascii="Arial" w:eastAsia="Times New Roman" w:hAnsi="Arial" w:cs="Arial"/>
          <w:b/>
          <w:bCs/>
          <w:sz w:val="24"/>
          <w:szCs w:val="24"/>
          <w:lang w:val="es-CL" w:eastAsia="es-CL"/>
        </w:rPr>
      </w:pPr>
      <w:r w:rsidRPr="003147F9">
        <w:rPr>
          <w:rFonts w:ascii="Arial" w:eastAsia="Times New Roman" w:hAnsi="Arial" w:cs="Arial"/>
          <w:b/>
          <w:bCs/>
          <w:noProof/>
          <w:sz w:val="24"/>
          <w:szCs w:val="24"/>
          <w:u w:val="single"/>
          <w:lang w:eastAsia="es-CL"/>
        </w:rPr>
        <w:drawing>
          <wp:anchor distT="0" distB="0" distL="114300" distR="114300" simplePos="0" relativeHeight="251736576" behindDoc="0" locked="0" layoutInCell="1" allowOverlap="1" wp14:anchorId="3997C291" wp14:editId="603F8300">
            <wp:simplePos x="0" y="0"/>
            <wp:positionH relativeFrom="column">
              <wp:posOffset>3492500</wp:posOffset>
            </wp:positionH>
            <wp:positionV relativeFrom="paragraph">
              <wp:posOffset>307975</wp:posOffset>
            </wp:positionV>
            <wp:extent cx="1746250" cy="1263650"/>
            <wp:effectExtent l="0" t="0" r="0" b="0"/>
            <wp:wrapSquare wrapText="bothSides"/>
            <wp:docPr id="17416" name="Imagen 17416" descr="geo economica no renov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19 Imagen" descr="geo economica no renovables.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6250" cy="12636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7491809" w14:textId="4B9BB2F0" w:rsidR="003147F9" w:rsidRDefault="002F3D69" w:rsidP="00C065F1">
      <w:pPr>
        <w:jc w:val="center"/>
        <w:rPr>
          <w:rFonts w:ascii="Arial" w:eastAsia="Times New Roman" w:hAnsi="Arial" w:cs="Arial"/>
          <w:b/>
          <w:bCs/>
          <w:sz w:val="24"/>
          <w:szCs w:val="24"/>
          <w:lang w:val="es-CL" w:eastAsia="es-CL"/>
        </w:rPr>
      </w:pPr>
      <w:r>
        <w:rPr>
          <w:rFonts w:ascii="Arial" w:eastAsia="Times New Roman" w:hAnsi="Arial" w:cs="Arial"/>
          <w:b/>
          <w:bCs/>
          <w:noProof/>
          <w:sz w:val="24"/>
          <w:szCs w:val="24"/>
          <w:u w:val="single"/>
          <w:lang w:eastAsia="es-ES"/>
        </w:rPr>
        <mc:AlternateContent>
          <mc:Choice Requires="wps">
            <w:drawing>
              <wp:anchor distT="0" distB="0" distL="114300" distR="114300" simplePos="0" relativeHeight="251738624" behindDoc="0" locked="0" layoutInCell="1" allowOverlap="1" wp14:anchorId="4B7C2DDD" wp14:editId="162CB154">
                <wp:simplePos x="0" y="0"/>
                <wp:positionH relativeFrom="column">
                  <wp:posOffset>908050</wp:posOffset>
                </wp:positionH>
                <wp:positionV relativeFrom="paragraph">
                  <wp:posOffset>208280</wp:posOffset>
                </wp:positionV>
                <wp:extent cx="1171575" cy="685800"/>
                <wp:effectExtent l="635" t="1905" r="0" b="0"/>
                <wp:wrapThrough wrapText="bothSides">
                  <wp:wrapPolygon edited="0">
                    <wp:start x="0" y="0"/>
                    <wp:lineTo x="21600" y="0"/>
                    <wp:lineTo x="21600" y="21600"/>
                    <wp:lineTo x="0" y="21600"/>
                    <wp:lineTo x="0" y="0"/>
                  </wp:wrapPolygon>
                </wp:wrapThrough>
                <wp:docPr id="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15C96" w14:textId="77777777" w:rsidR="00737032" w:rsidRDefault="00737032" w:rsidP="003147F9">
                            <w:pPr>
                              <w:spacing w:line="240" w:lineRule="auto"/>
                              <w:contextualSpacing/>
                              <w:jc w:val="center"/>
                              <w:rPr>
                                <w:rFonts w:ascii="Arial" w:hAnsi="Arial" w:cs="Arial"/>
                                <w:b/>
                              </w:rPr>
                            </w:pPr>
                            <w:r w:rsidRPr="003147F9">
                              <w:rPr>
                                <w:rFonts w:ascii="Arial" w:hAnsi="Arial" w:cs="Arial"/>
                                <w:b/>
                              </w:rPr>
                              <w:t>RECURSOS</w:t>
                            </w:r>
                          </w:p>
                          <w:p w14:paraId="67544AFD" w14:textId="27CDA6F3" w:rsidR="00737032" w:rsidRPr="003147F9" w:rsidRDefault="00737032" w:rsidP="003147F9">
                            <w:pPr>
                              <w:spacing w:line="240" w:lineRule="auto"/>
                              <w:contextualSpacing/>
                              <w:jc w:val="center"/>
                              <w:rPr>
                                <w:rFonts w:ascii="Arial" w:hAnsi="Arial" w:cs="Arial"/>
                                <w:b/>
                              </w:rPr>
                            </w:pPr>
                            <w:r>
                              <w:rPr>
                                <w:rFonts w:ascii="Arial" w:hAnsi="Arial" w:cs="Arial"/>
                                <w:b/>
                              </w:rPr>
                              <w:t>NO</w:t>
                            </w:r>
                          </w:p>
                          <w:p w14:paraId="30E9AEE0" w14:textId="77777777" w:rsidR="00737032" w:rsidRPr="003147F9" w:rsidRDefault="00737032" w:rsidP="003147F9">
                            <w:pPr>
                              <w:spacing w:line="240" w:lineRule="auto"/>
                              <w:contextualSpacing/>
                              <w:jc w:val="center"/>
                              <w:rPr>
                                <w:rFonts w:ascii="Arial" w:hAnsi="Arial" w:cs="Arial"/>
                                <w:b/>
                              </w:rPr>
                            </w:pPr>
                            <w:r w:rsidRPr="003147F9">
                              <w:rPr>
                                <w:rFonts w:ascii="Arial" w:hAnsi="Arial" w:cs="Arial"/>
                                <w:b/>
                              </w:rPr>
                              <w:t>RENOVABLES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2DDD" id="Text Box 98" o:spid="_x0000_s1028" type="#_x0000_t202" style="position:absolute;left:0;text-align:left;margin-left:71.5pt;margin-top:16.4pt;width:92.25pt;height:5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" filled="f" stroked="f">
                <v:textbox inset=",7.2pt,,7.2pt">
                  <w:txbxContent>
                    <w:p w14:paraId="0E215C96" w14:textId="77777777" w:rsidR="00737032" w:rsidRDefault="00737032" w:rsidP="003147F9">
                      <w:pPr>
                        <w:spacing w:line="240" w:lineRule="auto"/>
                        <w:contextualSpacing/>
                        <w:jc w:val="center"/>
                        <w:rPr>
                          <w:rFonts w:ascii="Arial" w:hAnsi="Arial" w:cs="Arial"/>
                          <w:b/>
                        </w:rPr>
                      </w:pPr>
                      <w:r w:rsidRPr="003147F9">
                        <w:rPr>
                          <w:rFonts w:ascii="Arial" w:hAnsi="Arial" w:cs="Arial"/>
                          <w:b/>
                        </w:rPr>
                        <w:t>RECURSOS</w:t>
                      </w:r>
                    </w:p>
                    <w:p w14:paraId="67544AFD" w14:textId="27CDA6F3" w:rsidR="00737032" w:rsidRPr="003147F9" w:rsidRDefault="00737032" w:rsidP="003147F9">
                      <w:pPr>
                        <w:spacing w:line="240" w:lineRule="auto"/>
                        <w:contextualSpacing/>
                        <w:jc w:val="center"/>
                        <w:rPr>
                          <w:rFonts w:ascii="Arial" w:hAnsi="Arial" w:cs="Arial"/>
                          <w:b/>
                        </w:rPr>
                      </w:pPr>
                      <w:r>
                        <w:rPr>
                          <w:rFonts w:ascii="Arial" w:hAnsi="Arial" w:cs="Arial"/>
                          <w:b/>
                        </w:rPr>
                        <w:t>NO</w:t>
                      </w:r>
                    </w:p>
                    <w:p w14:paraId="30E9AEE0" w14:textId="77777777" w:rsidR="00737032" w:rsidRPr="003147F9" w:rsidRDefault="00737032" w:rsidP="003147F9">
                      <w:pPr>
                        <w:spacing w:line="240" w:lineRule="auto"/>
                        <w:contextualSpacing/>
                        <w:jc w:val="center"/>
                        <w:rPr>
                          <w:rFonts w:ascii="Arial" w:hAnsi="Arial" w:cs="Arial"/>
                          <w:b/>
                        </w:rPr>
                      </w:pPr>
                      <w:r w:rsidRPr="003147F9">
                        <w:rPr>
                          <w:rFonts w:ascii="Arial" w:hAnsi="Arial" w:cs="Arial"/>
                          <w:b/>
                        </w:rPr>
                        <w:t>RENOVABLES</w:t>
                      </w:r>
                    </w:p>
                  </w:txbxContent>
                </v:textbox>
                <w10:wrap type="through"/>
              </v:shape>
            </w:pict>
          </mc:Fallback>
        </mc:AlternateContent>
      </w:r>
    </w:p>
    <w:p w14:paraId="7A2BF0F3" w14:textId="4FABFD3A" w:rsidR="003147F9" w:rsidRDefault="002F3D69" w:rsidP="00C065F1">
      <w:pPr>
        <w:jc w:val="center"/>
        <w:rPr>
          <w:rFonts w:ascii="Arial" w:eastAsia="Times New Roman" w:hAnsi="Arial" w:cs="Arial"/>
          <w:b/>
          <w:bCs/>
          <w:sz w:val="24"/>
          <w:szCs w:val="24"/>
          <w:lang w:val="es-CL" w:eastAsia="es-CL"/>
        </w:rPr>
      </w:pPr>
      <w:r>
        <w:rPr>
          <w:rFonts w:ascii="Arial" w:eastAsia="Times New Roman" w:hAnsi="Arial" w:cs="Arial"/>
          <w:b/>
          <w:bCs/>
          <w:noProof/>
          <w:sz w:val="24"/>
          <w:szCs w:val="24"/>
          <w:u w:val="single"/>
          <w:lang w:eastAsia="es-ES"/>
        </w:rPr>
        <mc:AlternateContent>
          <mc:Choice Requires="wps">
            <w:drawing>
              <wp:anchor distT="0" distB="0" distL="114300" distR="114300" simplePos="0" relativeHeight="251740672" behindDoc="0" locked="0" layoutInCell="1" allowOverlap="1" wp14:anchorId="1DA5DB7D" wp14:editId="70DC54BE">
                <wp:simplePos x="0" y="0"/>
                <wp:positionH relativeFrom="column">
                  <wp:posOffset>2235200</wp:posOffset>
                </wp:positionH>
                <wp:positionV relativeFrom="paragraph">
                  <wp:posOffset>107950</wp:posOffset>
                </wp:positionV>
                <wp:extent cx="838200" cy="342900"/>
                <wp:effectExtent l="13335" t="20320" r="15240" b="27305"/>
                <wp:wrapThrough wrapText="bothSides">
                  <wp:wrapPolygon edited="0">
                    <wp:start x="16691" y="0"/>
                    <wp:lineTo x="1964" y="4200"/>
                    <wp:lineTo x="-982" y="5400"/>
                    <wp:lineTo x="-736" y="20400"/>
                    <wp:lineTo x="13009" y="24000"/>
                    <wp:lineTo x="16445" y="24000"/>
                    <wp:lineTo x="18900" y="24000"/>
                    <wp:lineTo x="19145" y="24000"/>
                    <wp:lineTo x="22336" y="15000"/>
                    <wp:lineTo x="22582" y="12600"/>
                    <wp:lineTo x="22336" y="9600"/>
                    <wp:lineTo x="22091" y="8400"/>
                    <wp:lineTo x="18164" y="0"/>
                    <wp:lineTo x="17673" y="0"/>
                    <wp:lineTo x="16691" y="0"/>
                  </wp:wrapPolygon>
                </wp:wrapThrough>
                <wp:docPr id="2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ightArrow">
                          <a:avLst>
                            <a:gd name="adj1" fmla="val 50000"/>
                            <a:gd name="adj2" fmla="val 49998"/>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F2953F" id="AutoShape 100" o:spid="_x0000_s1026" type="#_x0000_t13" style="position:absolute;margin-left:176pt;margin-top:8.5pt;width:66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" adj="17182" fillcolor="#3a7ccb" strokecolor="#4579b8 [3044]">
                <v:fill color2="#2c5d98" rotate="t" colors="0 #3a7ccb;13107f #3c7bc7;1 #2c5d98" focus="100%" type="gradient">
                  <o:fill v:ext="view" type="gradientUnscaled"/>
                </v:fill>
                <v:shadow on="t" opacity="22936f" origin=",.5" offset="0,.63889mm"/>
                <w10:wrap type="through"/>
              </v:shape>
            </w:pict>
          </mc:Fallback>
        </mc:AlternateContent>
      </w:r>
    </w:p>
    <w:p w14:paraId="0F2EFFA0" w14:textId="642552FD" w:rsidR="003147F9" w:rsidRDefault="003147F9" w:rsidP="003147F9">
      <w:pPr>
        <w:rPr>
          <w:rFonts w:ascii="Arial" w:eastAsia="Times New Roman" w:hAnsi="Arial" w:cs="Arial"/>
          <w:b/>
          <w:bCs/>
          <w:sz w:val="24"/>
          <w:szCs w:val="24"/>
          <w:lang w:val="es-CL" w:eastAsia="es-CL"/>
        </w:rPr>
      </w:pPr>
    </w:p>
    <w:p w14:paraId="1911576C" w14:textId="0F25B73C" w:rsidR="003147F9" w:rsidRPr="003147F9" w:rsidRDefault="003147F9" w:rsidP="00C065F1">
      <w:pPr>
        <w:jc w:val="center"/>
        <w:rPr>
          <w:rFonts w:ascii="Arial" w:eastAsia="Times New Roman" w:hAnsi="Arial" w:cs="Arial"/>
          <w:b/>
          <w:bCs/>
          <w:sz w:val="24"/>
          <w:szCs w:val="24"/>
          <w:lang w:val="es-CL" w:eastAsia="es-CL"/>
        </w:rPr>
      </w:pPr>
    </w:p>
    <w:p w14:paraId="632652F0" w14:textId="16075658" w:rsidR="003147F9" w:rsidRPr="003147F9" w:rsidRDefault="003147F9" w:rsidP="003147F9">
      <w:pPr>
        <w:jc w:val="center"/>
        <w:rPr>
          <w:rFonts w:ascii="Arial" w:hAnsi="Arial" w:cs="Arial"/>
          <w:b/>
          <w:bCs/>
          <w:sz w:val="24"/>
          <w:szCs w:val="24"/>
          <w:lang w:val="es-ES_tradnl"/>
        </w:rPr>
      </w:pPr>
      <w:r w:rsidRPr="003147F9">
        <w:rPr>
          <w:rFonts w:ascii="Arial" w:eastAsia="Times New Roman" w:hAnsi="Arial" w:cs="Arial"/>
          <w:b/>
          <w:bCs/>
          <w:sz w:val="24"/>
          <w:szCs w:val="24"/>
          <w:lang w:val="es-CL" w:eastAsia="es-CL"/>
        </w:rPr>
        <w:t xml:space="preserve">1.1. </w:t>
      </w:r>
      <w:r w:rsidRPr="003147F9">
        <w:rPr>
          <w:rFonts w:ascii="Arial" w:eastAsia="Times New Roman" w:hAnsi="Arial" w:cs="Arial"/>
          <w:b/>
          <w:bCs/>
          <w:sz w:val="24"/>
          <w:szCs w:val="24"/>
        </w:rPr>
        <w:t xml:space="preserve">¿Cómo se pueden </w:t>
      </w:r>
      <w:r w:rsidR="00B567EE">
        <w:rPr>
          <w:rFonts w:ascii="Arial" w:eastAsia="Times New Roman" w:hAnsi="Arial" w:cs="Arial"/>
          <w:b/>
          <w:bCs/>
          <w:sz w:val="24"/>
          <w:szCs w:val="24"/>
        </w:rPr>
        <w:t>clasificar</w:t>
      </w:r>
      <w:r w:rsidRPr="003147F9">
        <w:rPr>
          <w:rFonts w:ascii="Arial" w:eastAsia="Times New Roman" w:hAnsi="Arial" w:cs="Arial"/>
          <w:b/>
          <w:bCs/>
          <w:sz w:val="24"/>
          <w:szCs w:val="24"/>
        </w:rPr>
        <w:t xml:space="preserve"> los recursos naturales?</w:t>
      </w:r>
    </w:p>
    <w:p w14:paraId="76022B61" w14:textId="62356B4D" w:rsidR="00DB77A9" w:rsidRPr="003147F9" w:rsidRDefault="00DB77A9" w:rsidP="00B567EE">
      <w:pPr>
        <w:spacing w:line="240" w:lineRule="auto"/>
        <w:contextualSpacing/>
        <w:jc w:val="both"/>
        <w:rPr>
          <w:rFonts w:ascii="Arial" w:eastAsia="Times New Roman" w:hAnsi="Arial" w:cs="Arial"/>
          <w:bCs/>
          <w:sz w:val="24"/>
          <w:szCs w:val="24"/>
          <w:lang w:val="es-CL" w:eastAsia="es-CL"/>
        </w:rPr>
      </w:pPr>
    </w:p>
    <w:p w14:paraId="3FD07BDF" w14:textId="072DE1F4" w:rsidR="003147F9" w:rsidRDefault="003147F9" w:rsidP="00B567EE">
      <w:pPr>
        <w:spacing w:line="240" w:lineRule="auto"/>
        <w:contextualSpacing/>
        <w:jc w:val="both"/>
        <w:rPr>
          <w:rFonts w:ascii="Arial" w:eastAsia="Times New Roman" w:hAnsi="Arial" w:cs="Arial"/>
          <w:bCs/>
          <w:sz w:val="24"/>
          <w:szCs w:val="24"/>
          <w:lang w:eastAsia="es-CL"/>
        </w:rPr>
      </w:pPr>
      <w:r>
        <w:rPr>
          <w:rFonts w:ascii="Arial" w:eastAsia="Times New Roman" w:hAnsi="Arial" w:cs="Arial"/>
          <w:bCs/>
          <w:sz w:val="24"/>
          <w:szCs w:val="24"/>
          <w:lang w:eastAsia="es-CL"/>
        </w:rPr>
        <w:t>C</w:t>
      </w:r>
      <w:r w:rsidRPr="003147F9">
        <w:rPr>
          <w:rFonts w:ascii="Arial" w:eastAsia="Times New Roman" w:hAnsi="Arial" w:cs="Arial"/>
          <w:bCs/>
          <w:sz w:val="24"/>
          <w:szCs w:val="24"/>
          <w:lang w:eastAsia="es-CL"/>
        </w:rPr>
        <w:t>hile presenta una diversidad importante de recursos naturales, por lo que de acuerdo al rubro de la producción es como se organizan estos mismos.</w:t>
      </w:r>
    </w:p>
    <w:p w14:paraId="0AE33FF2" w14:textId="77777777" w:rsidR="003147F9" w:rsidRPr="003147F9" w:rsidRDefault="003147F9" w:rsidP="00B567EE">
      <w:pPr>
        <w:spacing w:line="240" w:lineRule="auto"/>
        <w:contextualSpacing/>
        <w:jc w:val="both"/>
        <w:rPr>
          <w:rFonts w:ascii="Arial" w:eastAsia="Times New Roman" w:hAnsi="Arial" w:cs="Arial"/>
          <w:bCs/>
          <w:sz w:val="24"/>
          <w:szCs w:val="24"/>
          <w:lang w:eastAsia="es-CL"/>
        </w:rPr>
      </w:pPr>
    </w:p>
    <w:p w14:paraId="4F9B07D6" w14:textId="27C2DE6E" w:rsidR="003147F9" w:rsidRPr="003147F9" w:rsidRDefault="003147F9" w:rsidP="00B567EE">
      <w:pPr>
        <w:spacing w:line="240" w:lineRule="auto"/>
        <w:contextualSpacing/>
        <w:rPr>
          <w:rFonts w:eastAsia="Times New Roman"/>
        </w:rPr>
      </w:pPr>
      <w:r>
        <w:rPr>
          <w:rFonts w:ascii="Arial" w:eastAsia="Times New Roman" w:hAnsi="Arial" w:cs="Arial"/>
          <w:bCs/>
          <w:sz w:val="24"/>
          <w:szCs w:val="24"/>
          <w:lang w:eastAsia="es-CL"/>
        </w:rPr>
        <w:t>Este mapa, propuesto por IGM</w:t>
      </w:r>
      <w:r w:rsidRPr="003147F9">
        <w:rPr>
          <w:rFonts w:ascii="Arial" w:eastAsia="Times New Roman" w:hAnsi="Arial" w:cs="Arial"/>
          <w:bCs/>
          <w:sz w:val="24"/>
          <w:szCs w:val="24"/>
          <w:lang w:eastAsia="es-CL"/>
        </w:rPr>
        <w:t>,</w:t>
      </w:r>
      <w:r>
        <w:rPr>
          <w:rFonts w:ascii="Arial" w:eastAsia="Times New Roman" w:hAnsi="Arial" w:cs="Arial"/>
          <w:bCs/>
          <w:sz w:val="24"/>
          <w:szCs w:val="24"/>
          <w:lang w:eastAsia="es-CL"/>
        </w:rPr>
        <w:t xml:space="preserve"> (Instituto Geográfico Militar, </w:t>
      </w:r>
      <w:hyperlink r:id="rId12" w:history="1">
        <w:r>
          <w:rPr>
            <w:rStyle w:val="Hipervnculo"/>
            <w:rFonts w:eastAsia="Times New Roman"/>
          </w:rPr>
          <w:t>https://www.igm.cl/</w:t>
        </w:r>
      </w:hyperlink>
      <w:r>
        <w:rPr>
          <w:rFonts w:ascii="Arial" w:eastAsia="Times New Roman" w:hAnsi="Arial" w:cs="Arial"/>
          <w:bCs/>
          <w:sz w:val="24"/>
          <w:szCs w:val="24"/>
          <w:lang w:eastAsia="es-CL"/>
        </w:rPr>
        <w:t>),</w:t>
      </w:r>
      <w:r w:rsidRPr="003147F9">
        <w:rPr>
          <w:rFonts w:ascii="Arial" w:eastAsia="Times New Roman" w:hAnsi="Arial" w:cs="Arial"/>
          <w:bCs/>
          <w:sz w:val="24"/>
          <w:szCs w:val="24"/>
          <w:lang w:val="es-CL" w:eastAsia="es-CL"/>
        </w:rPr>
        <w:t xml:space="preserve"> </w:t>
      </w:r>
      <w:r w:rsidRPr="003147F9">
        <w:rPr>
          <w:rFonts w:ascii="Arial" w:eastAsia="Times New Roman" w:hAnsi="Arial" w:cs="Arial"/>
          <w:bCs/>
          <w:sz w:val="24"/>
          <w:szCs w:val="24"/>
          <w:lang w:eastAsia="es-CL"/>
        </w:rPr>
        <w:t>muestra una tipología espacial construida de acuerdo a la explotación de los recursos naturales.</w:t>
      </w:r>
    </w:p>
    <w:p w14:paraId="0C747063" w14:textId="03D2C7AC" w:rsidR="003147F9" w:rsidRPr="003147F9" w:rsidRDefault="003147F9" w:rsidP="003147F9">
      <w:pPr>
        <w:jc w:val="center"/>
        <w:rPr>
          <w:rFonts w:ascii="Arial" w:eastAsia="Times New Roman" w:hAnsi="Arial" w:cs="Arial"/>
          <w:b/>
          <w:bCs/>
          <w:sz w:val="24"/>
          <w:szCs w:val="24"/>
          <w:u w:val="single"/>
          <w:lang w:val="es-ES_tradnl" w:eastAsia="es-CL"/>
        </w:rPr>
      </w:pPr>
      <w:r w:rsidRPr="003147F9">
        <w:rPr>
          <w:rFonts w:ascii="Arial" w:eastAsia="Times New Roman" w:hAnsi="Arial" w:cs="Arial"/>
          <w:b/>
          <w:bCs/>
          <w:noProof/>
          <w:sz w:val="24"/>
          <w:szCs w:val="24"/>
          <w:u w:val="single"/>
          <w:lang w:eastAsia="es-CL"/>
        </w:rPr>
        <w:drawing>
          <wp:anchor distT="0" distB="0" distL="114300" distR="114300" simplePos="0" relativeHeight="251741696" behindDoc="0" locked="0" layoutInCell="1" allowOverlap="1" wp14:anchorId="658AD66F" wp14:editId="3147F22F">
            <wp:simplePos x="0" y="0"/>
            <wp:positionH relativeFrom="column">
              <wp:posOffset>280035</wp:posOffset>
            </wp:positionH>
            <wp:positionV relativeFrom="paragraph">
              <wp:posOffset>328295</wp:posOffset>
            </wp:positionV>
            <wp:extent cx="5606415" cy="5207635"/>
            <wp:effectExtent l="0" t="0" r="0" b="0"/>
            <wp:wrapSquare wrapText="bothSides"/>
            <wp:docPr id="20" name="Imagen 20" descr="geo economica mapa recursos naturales 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 Imagen" descr="geo economica mapa recursos naturales chile.jpg"/>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06415" cy="52076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CD9578" w14:textId="77777777" w:rsidR="00DB77A9" w:rsidRDefault="00DB77A9" w:rsidP="00B567EE">
      <w:pPr>
        <w:rPr>
          <w:rFonts w:ascii="Arial" w:eastAsia="Times New Roman" w:hAnsi="Arial" w:cs="Arial"/>
          <w:b/>
          <w:bCs/>
          <w:sz w:val="24"/>
          <w:szCs w:val="24"/>
          <w:u w:val="single"/>
          <w:lang w:val="es-CL" w:eastAsia="es-CL"/>
        </w:rPr>
      </w:pPr>
    </w:p>
    <w:p w14:paraId="6CEC112E" w14:textId="328833E1" w:rsidR="00DB77A9" w:rsidRDefault="00B567EE" w:rsidP="00C065F1">
      <w:pPr>
        <w:jc w:val="center"/>
        <w:rPr>
          <w:rFonts w:ascii="Arial" w:eastAsia="Times New Roman" w:hAnsi="Arial" w:cs="Arial"/>
          <w:b/>
          <w:bCs/>
          <w:sz w:val="24"/>
          <w:szCs w:val="24"/>
          <w:u w:val="single"/>
          <w:lang w:val="es-CL" w:eastAsia="es-CL"/>
        </w:rPr>
      </w:pPr>
      <w:r>
        <w:rPr>
          <w:rFonts w:ascii="Arial" w:eastAsia="Times New Roman" w:hAnsi="Arial" w:cs="Arial"/>
          <w:b/>
          <w:bCs/>
          <w:sz w:val="24"/>
          <w:szCs w:val="24"/>
          <w:u w:val="single"/>
          <w:lang w:val="es-CL" w:eastAsia="es-CL"/>
        </w:rPr>
        <w:t>TEMA 2</w:t>
      </w:r>
      <w:r w:rsidRPr="00B567EE">
        <w:rPr>
          <w:rFonts w:ascii="Arial" w:eastAsia="Times New Roman" w:hAnsi="Arial" w:cs="Arial"/>
          <w:b/>
          <w:bCs/>
          <w:sz w:val="24"/>
          <w:szCs w:val="24"/>
          <w:lang w:val="es-CL" w:eastAsia="es-CL"/>
        </w:rPr>
        <w:t>: ACTIVIDADES ECONOMICAS.</w:t>
      </w:r>
    </w:p>
    <w:p w14:paraId="3A3B7C07" w14:textId="4A571236" w:rsidR="00DB77A9" w:rsidRDefault="00B567EE" w:rsidP="00B567EE">
      <w:pPr>
        <w:spacing w:line="240" w:lineRule="auto"/>
        <w:contextualSpacing/>
        <w:jc w:val="both"/>
        <w:rPr>
          <w:rFonts w:ascii="Arial" w:eastAsia="Times New Roman" w:hAnsi="Arial" w:cs="Arial"/>
          <w:bCs/>
          <w:sz w:val="24"/>
          <w:szCs w:val="24"/>
          <w:lang w:val="es-ES_tradnl" w:eastAsia="es-CL"/>
        </w:rPr>
      </w:pPr>
      <w:r w:rsidRPr="00B567EE">
        <w:rPr>
          <w:rFonts w:ascii="Arial" w:eastAsia="Times New Roman" w:hAnsi="Arial" w:cs="Arial"/>
          <w:bCs/>
          <w:sz w:val="24"/>
          <w:szCs w:val="24"/>
          <w:lang w:val="es-CL" w:eastAsia="es-CL"/>
        </w:rPr>
        <w:t xml:space="preserve">Una actividad economica es </w:t>
      </w:r>
      <w:r w:rsidRPr="00B567EE">
        <w:rPr>
          <w:rFonts w:ascii="Arial" w:eastAsia="Times New Roman" w:hAnsi="Arial" w:cs="Arial"/>
          <w:bCs/>
          <w:sz w:val="24"/>
          <w:szCs w:val="24"/>
          <w:lang w:eastAsia="es-CL"/>
        </w:rPr>
        <w:t xml:space="preserve">toda actividad racional del hombre, dirigida a obtener un bien de carácter limitado </w:t>
      </w:r>
      <w:r>
        <w:rPr>
          <w:rFonts w:ascii="Arial" w:eastAsia="Times New Roman" w:hAnsi="Arial" w:cs="Arial"/>
          <w:bCs/>
          <w:sz w:val="24"/>
          <w:szCs w:val="24"/>
          <w:lang w:eastAsia="es-CL"/>
        </w:rPr>
        <w:t>y que tenga un fin de lucro, y el</w:t>
      </w:r>
      <w:r w:rsidRPr="00B567EE">
        <w:rPr>
          <w:rFonts w:ascii="Arial" w:eastAsia="Times New Roman" w:hAnsi="Arial" w:cs="Arial"/>
          <w:bCs/>
          <w:sz w:val="24"/>
          <w:szCs w:val="24"/>
          <w:lang w:eastAsia="es-CL"/>
        </w:rPr>
        <w:t xml:space="preserve"> conjunto de las actividades económicas recibe el nombre de proceso económico.</w:t>
      </w:r>
    </w:p>
    <w:p w14:paraId="0962802E" w14:textId="77777777" w:rsidR="00B567EE" w:rsidRPr="00B567EE" w:rsidRDefault="00B567EE" w:rsidP="00B567EE">
      <w:pPr>
        <w:spacing w:line="240" w:lineRule="auto"/>
        <w:contextualSpacing/>
        <w:jc w:val="both"/>
        <w:rPr>
          <w:rFonts w:ascii="Arial" w:eastAsia="Times New Roman" w:hAnsi="Arial" w:cs="Arial"/>
          <w:bCs/>
          <w:sz w:val="24"/>
          <w:szCs w:val="24"/>
          <w:lang w:val="es-ES_tradnl" w:eastAsia="es-CL"/>
        </w:rPr>
      </w:pPr>
    </w:p>
    <w:p w14:paraId="5061E46D" w14:textId="77777777" w:rsidR="00B567EE" w:rsidRPr="00B567EE" w:rsidRDefault="00B567EE" w:rsidP="00B567EE">
      <w:pPr>
        <w:spacing w:line="240" w:lineRule="auto"/>
        <w:contextualSpacing/>
        <w:jc w:val="both"/>
        <w:rPr>
          <w:rFonts w:ascii="Arial" w:eastAsia="Times New Roman" w:hAnsi="Arial" w:cs="Arial"/>
          <w:bCs/>
          <w:sz w:val="24"/>
          <w:szCs w:val="24"/>
          <w:lang w:val="es-ES_tradnl" w:eastAsia="es-CL"/>
        </w:rPr>
      </w:pPr>
      <w:r w:rsidRPr="00B567EE">
        <w:rPr>
          <w:rFonts w:ascii="Arial" w:eastAsia="Times New Roman" w:hAnsi="Arial" w:cs="Arial"/>
          <w:bCs/>
          <w:sz w:val="24"/>
          <w:szCs w:val="24"/>
          <w:lang w:eastAsia="es-CL"/>
        </w:rPr>
        <w:t>Las actividades económicas se definen en  función del producto que generan y/o trabajan, dividiéndose en:</w:t>
      </w:r>
    </w:p>
    <w:p w14:paraId="6DF596A5" w14:textId="77777777" w:rsidR="003147F9" w:rsidRDefault="003147F9" w:rsidP="00C065F1">
      <w:pPr>
        <w:jc w:val="center"/>
        <w:rPr>
          <w:rFonts w:ascii="Arial" w:eastAsia="Times New Roman" w:hAnsi="Arial" w:cs="Arial"/>
          <w:b/>
          <w:bCs/>
          <w:sz w:val="24"/>
          <w:szCs w:val="24"/>
          <w:u w:val="single"/>
          <w:lang w:val="es-CL" w:eastAsia="es-CL"/>
        </w:rPr>
      </w:pPr>
    </w:p>
    <w:p w14:paraId="01A1330D" w14:textId="1C4513AD" w:rsidR="003147F9" w:rsidRDefault="00B567EE" w:rsidP="00C065F1">
      <w:pPr>
        <w:jc w:val="center"/>
        <w:rPr>
          <w:rFonts w:ascii="Arial" w:eastAsia="Times New Roman" w:hAnsi="Arial" w:cs="Arial"/>
          <w:b/>
          <w:bCs/>
          <w:sz w:val="24"/>
          <w:szCs w:val="24"/>
          <w:u w:val="single"/>
          <w:lang w:val="es-CL" w:eastAsia="es-CL"/>
        </w:rPr>
      </w:pPr>
      <w:r>
        <w:rPr>
          <w:rFonts w:ascii="Arial" w:eastAsia="Times New Roman" w:hAnsi="Arial" w:cs="Arial"/>
          <w:b/>
          <w:bCs/>
          <w:noProof/>
          <w:sz w:val="24"/>
          <w:szCs w:val="24"/>
          <w:u w:val="single"/>
          <w:lang w:eastAsia="es-ES"/>
        </w:rPr>
        <w:lastRenderedPageBreak/>
        <w:drawing>
          <wp:anchor distT="0" distB="0" distL="114300" distR="114300" simplePos="0" relativeHeight="251742720" behindDoc="0" locked="0" layoutInCell="1" allowOverlap="1" wp14:anchorId="15EBD35A" wp14:editId="436372D1">
            <wp:simplePos x="0" y="0"/>
            <wp:positionH relativeFrom="column">
              <wp:posOffset>209550</wp:posOffset>
            </wp:positionH>
            <wp:positionV relativeFrom="paragraph">
              <wp:posOffset>114300</wp:posOffset>
            </wp:positionV>
            <wp:extent cx="5974080" cy="3657600"/>
            <wp:effectExtent l="0" t="0" r="0" b="0"/>
            <wp:wrapSquare wrapText="bothSides"/>
            <wp:docPr id="11" name="Imagen 11" descr="Macintosh HD:Users:jeandanielcampanaaraya:Desktop:Captura de pantalla 2020-03-19 a la(s) 11.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danielcampanaaraya:Desktop:Captura de pantalla 2020-03-19 a la(s) 11.12.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365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E303510" w14:textId="77777777" w:rsidR="00180E20" w:rsidRDefault="00180E20" w:rsidP="00180E20">
      <w:pPr>
        <w:rPr>
          <w:rFonts w:ascii="Arial" w:eastAsia="Times New Roman" w:hAnsi="Arial" w:cs="Arial"/>
          <w:b/>
          <w:bCs/>
          <w:sz w:val="24"/>
          <w:szCs w:val="24"/>
          <w:lang w:val="es-CL" w:eastAsia="es-CL"/>
        </w:rPr>
      </w:pPr>
    </w:p>
    <w:p w14:paraId="2A663E34" w14:textId="44CCE225" w:rsidR="003147F9" w:rsidRPr="000E0B27" w:rsidRDefault="000E0B27" w:rsidP="000E0B27">
      <w:pPr>
        <w:jc w:val="center"/>
        <w:rPr>
          <w:rFonts w:ascii="Arial" w:eastAsia="Times New Roman" w:hAnsi="Arial" w:cs="Arial"/>
          <w:b/>
          <w:bCs/>
          <w:sz w:val="24"/>
          <w:szCs w:val="24"/>
          <w:lang w:val="es-CL" w:eastAsia="es-CL"/>
        </w:rPr>
      </w:pPr>
      <w:r w:rsidRPr="000E0B27">
        <w:rPr>
          <w:rFonts w:ascii="Arial" w:eastAsia="Times New Roman" w:hAnsi="Arial" w:cs="Arial"/>
          <w:b/>
          <w:bCs/>
          <w:sz w:val="24"/>
          <w:szCs w:val="24"/>
          <w:lang w:val="es-CL" w:eastAsia="es-CL"/>
        </w:rPr>
        <w:t>2.1. Actividades economicas por sector: Sector Primario</w:t>
      </w:r>
    </w:p>
    <w:p w14:paraId="2F6D0D49" w14:textId="53508A9F" w:rsidR="003147F9" w:rsidRDefault="00180E20" w:rsidP="00C065F1">
      <w:pPr>
        <w:jc w:val="center"/>
        <w:rPr>
          <w:rFonts w:ascii="Arial" w:eastAsia="Times New Roman" w:hAnsi="Arial" w:cs="Arial"/>
          <w:b/>
          <w:bCs/>
          <w:sz w:val="24"/>
          <w:szCs w:val="24"/>
          <w:u w:val="single"/>
          <w:lang w:val="es-CL" w:eastAsia="es-CL"/>
        </w:rPr>
      </w:pPr>
      <w:r>
        <w:rPr>
          <w:rFonts w:ascii="Arial" w:eastAsia="Times New Roman" w:hAnsi="Arial" w:cs="Arial"/>
          <w:b/>
          <w:bCs/>
          <w:noProof/>
          <w:sz w:val="24"/>
          <w:szCs w:val="24"/>
          <w:u w:val="single"/>
          <w:lang w:eastAsia="es-ES"/>
        </w:rPr>
        <w:drawing>
          <wp:anchor distT="0" distB="0" distL="114300" distR="114300" simplePos="0" relativeHeight="251743744" behindDoc="0" locked="0" layoutInCell="1" allowOverlap="1" wp14:anchorId="297BF0B4" wp14:editId="53E2DCB7">
            <wp:simplePos x="0" y="0"/>
            <wp:positionH relativeFrom="column">
              <wp:posOffset>279400</wp:posOffset>
            </wp:positionH>
            <wp:positionV relativeFrom="paragraph">
              <wp:posOffset>157480</wp:posOffset>
            </wp:positionV>
            <wp:extent cx="5649595" cy="3528695"/>
            <wp:effectExtent l="0" t="0" r="0" b="0"/>
            <wp:wrapSquare wrapText="bothSides"/>
            <wp:docPr id="12" name="Imagen 12" descr="Macintosh HD:Users:jeandanielcampanaaraya:Desktop:Captura de pantalla 2020-03-19 a la(s) 11.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andanielcampanaaraya:Desktop:Captura de pantalla 2020-03-19 a la(s) 11.16.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595" cy="35286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5A36C6F" w14:textId="02B42087" w:rsidR="003147F9" w:rsidRDefault="003147F9" w:rsidP="00C065F1">
      <w:pPr>
        <w:jc w:val="center"/>
        <w:rPr>
          <w:rFonts w:ascii="Arial" w:eastAsia="Times New Roman" w:hAnsi="Arial" w:cs="Arial"/>
          <w:b/>
          <w:bCs/>
          <w:sz w:val="24"/>
          <w:szCs w:val="24"/>
          <w:u w:val="single"/>
          <w:lang w:val="es-CL" w:eastAsia="es-CL"/>
        </w:rPr>
      </w:pPr>
    </w:p>
    <w:p w14:paraId="030C8414" w14:textId="55F8BB48" w:rsidR="000E0B27" w:rsidRDefault="000E0B27" w:rsidP="00C065F1">
      <w:pPr>
        <w:jc w:val="center"/>
        <w:rPr>
          <w:rFonts w:ascii="Arial" w:eastAsia="Times New Roman" w:hAnsi="Arial" w:cs="Arial"/>
          <w:b/>
          <w:bCs/>
          <w:sz w:val="24"/>
          <w:szCs w:val="24"/>
          <w:u w:val="single"/>
          <w:lang w:val="es-CL" w:eastAsia="es-CL"/>
        </w:rPr>
      </w:pPr>
    </w:p>
    <w:p w14:paraId="1233B68E" w14:textId="77777777" w:rsidR="000E0B27" w:rsidRDefault="000E0B27" w:rsidP="00C065F1">
      <w:pPr>
        <w:jc w:val="center"/>
        <w:rPr>
          <w:rFonts w:ascii="Arial" w:eastAsia="Times New Roman" w:hAnsi="Arial" w:cs="Arial"/>
          <w:b/>
          <w:bCs/>
          <w:sz w:val="24"/>
          <w:szCs w:val="24"/>
          <w:u w:val="single"/>
          <w:lang w:val="es-CL" w:eastAsia="es-CL"/>
        </w:rPr>
      </w:pPr>
    </w:p>
    <w:p w14:paraId="64EF1D68" w14:textId="2A123748" w:rsidR="000E0B27" w:rsidRDefault="00180E20" w:rsidP="00C065F1">
      <w:pPr>
        <w:jc w:val="center"/>
        <w:rPr>
          <w:rFonts w:ascii="Arial" w:eastAsia="Times New Roman" w:hAnsi="Arial" w:cs="Arial"/>
          <w:b/>
          <w:bCs/>
          <w:sz w:val="24"/>
          <w:szCs w:val="24"/>
          <w:u w:val="single"/>
          <w:lang w:val="es-CL" w:eastAsia="es-CL"/>
        </w:rPr>
      </w:pPr>
      <w:r>
        <w:rPr>
          <w:rFonts w:ascii="Arial" w:eastAsia="Times New Roman" w:hAnsi="Arial" w:cs="Arial"/>
          <w:b/>
          <w:bCs/>
          <w:noProof/>
          <w:sz w:val="24"/>
          <w:szCs w:val="24"/>
          <w:u w:val="single"/>
          <w:lang w:eastAsia="es-ES"/>
        </w:rPr>
        <w:lastRenderedPageBreak/>
        <w:drawing>
          <wp:anchor distT="0" distB="0" distL="114300" distR="114300" simplePos="0" relativeHeight="251745792" behindDoc="0" locked="0" layoutInCell="1" allowOverlap="1" wp14:anchorId="1051AC70" wp14:editId="70654104">
            <wp:simplePos x="0" y="0"/>
            <wp:positionH relativeFrom="column">
              <wp:posOffset>279400</wp:posOffset>
            </wp:positionH>
            <wp:positionV relativeFrom="paragraph">
              <wp:posOffset>4114800</wp:posOffset>
            </wp:positionV>
            <wp:extent cx="5937250" cy="3822700"/>
            <wp:effectExtent l="0" t="0" r="0" b="0"/>
            <wp:wrapSquare wrapText="bothSides"/>
            <wp:docPr id="14" name="Imagen 14" descr="Macintosh HD:Users:jeandanielcampanaaraya:Desktop:Captura de pantalla 2020-03-19 a la(s) 11.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andanielcampanaaraya:Desktop:Captura de pantalla 2020-03-19 a la(s) 11.17.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3822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sz w:val="24"/>
          <w:szCs w:val="24"/>
          <w:u w:val="single"/>
          <w:lang w:eastAsia="es-ES"/>
        </w:rPr>
        <w:drawing>
          <wp:anchor distT="0" distB="0" distL="114300" distR="114300" simplePos="0" relativeHeight="251744768" behindDoc="0" locked="0" layoutInCell="1" allowOverlap="1" wp14:anchorId="479F0BCC" wp14:editId="51C0E1F3">
            <wp:simplePos x="0" y="0"/>
            <wp:positionH relativeFrom="column">
              <wp:posOffset>279400</wp:posOffset>
            </wp:positionH>
            <wp:positionV relativeFrom="paragraph">
              <wp:posOffset>0</wp:posOffset>
            </wp:positionV>
            <wp:extent cx="6155690" cy="3657600"/>
            <wp:effectExtent l="0" t="0" r="0" b="0"/>
            <wp:wrapSquare wrapText="bothSides"/>
            <wp:docPr id="13" name="Imagen 13" descr="Macintosh HD:Users:jeandanielcampanaaraya:Desktop:Captura de pantalla 2020-03-19 a la(s) 11.1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andanielcampanaaraya:Desktop:Captura de pantalla 2020-03-19 a la(s) 11.17.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5690" cy="365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4481BFD" w14:textId="3E56FC1A" w:rsidR="000E0B27" w:rsidRDefault="000E0B27" w:rsidP="00C065F1">
      <w:pPr>
        <w:jc w:val="center"/>
        <w:rPr>
          <w:rFonts w:ascii="Arial" w:eastAsia="Times New Roman" w:hAnsi="Arial" w:cs="Arial"/>
          <w:b/>
          <w:bCs/>
          <w:sz w:val="24"/>
          <w:szCs w:val="24"/>
          <w:u w:val="single"/>
          <w:lang w:val="es-CL" w:eastAsia="es-CL"/>
        </w:rPr>
      </w:pPr>
    </w:p>
    <w:p w14:paraId="1D668065" w14:textId="77777777" w:rsidR="000E0B27" w:rsidRDefault="000E0B27" w:rsidP="00C065F1">
      <w:pPr>
        <w:jc w:val="center"/>
        <w:rPr>
          <w:rFonts w:ascii="Arial" w:eastAsia="Times New Roman" w:hAnsi="Arial" w:cs="Arial"/>
          <w:b/>
          <w:bCs/>
          <w:sz w:val="24"/>
          <w:szCs w:val="24"/>
          <w:u w:val="single"/>
          <w:lang w:val="es-CL" w:eastAsia="es-CL"/>
        </w:rPr>
      </w:pPr>
    </w:p>
    <w:p w14:paraId="0058611C" w14:textId="77777777" w:rsidR="000E0B27" w:rsidRDefault="000E0B27" w:rsidP="00C065F1">
      <w:pPr>
        <w:jc w:val="center"/>
        <w:rPr>
          <w:rFonts w:ascii="Arial" w:eastAsia="Times New Roman" w:hAnsi="Arial" w:cs="Arial"/>
          <w:b/>
          <w:bCs/>
          <w:sz w:val="24"/>
          <w:szCs w:val="24"/>
          <w:u w:val="single"/>
          <w:lang w:val="es-CL" w:eastAsia="es-CL"/>
        </w:rPr>
      </w:pPr>
    </w:p>
    <w:p w14:paraId="59922E69" w14:textId="6073A631" w:rsidR="000E0B27" w:rsidRDefault="000E0B27" w:rsidP="00C065F1">
      <w:pPr>
        <w:jc w:val="center"/>
        <w:rPr>
          <w:rFonts w:ascii="Arial" w:eastAsia="Times New Roman" w:hAnsi="Arial" w:cs="Arial"/>
          <w:b/>
          <w:bCs/>
          <w:sz w:val="24"/>
          <w:szCs w:val="24"/>
          <w:u w:val="single"/>
          <w:lang w:val="es-CL" w:eastAsia="es-CL"/>
        </w:rPr>
      </w:pPr>
    </w:p>
    <w:p w14:paraId="580B57AC" w14:textId="135A6C96" w:rsidR="000E0B27" w:rsidRDefault="000E0B27" w:rsidP="00C065F1">
      <w:pPr>
        <w:jc w:val="center"/>
        <w:rPr>
          <w:rFonts w:ascii="Arial" w:eastAsia="Times New Roman" w:hAnsi="Arial" w:cs="Arial"/>
          <w:b/>
          <w:bCs/>
          <w:sz w:val="24"/>
          <w:szCs w:val="24"/>
          <w:u w:val="single"/>
          <w:lang w:val="es-CL" w:eastAsia="es-CL"/>
        </w:rPr>
      </w:pPr>
    </w:p>
    <w:p w14:paraId="462F4E6E" w14:textId="77777777" w:rsidR="000E0B27" w:rsidRDefault="000E0B27" w:rsidP="00C065F1">
      <w:pPr>
        <w:jc w:val="center"/>
        <w:rPr>
          <w:rFonts w:ascii="Arial" w:eastAsia="Times New Roman" w:hAnsi="Arial" w:cs="Arial"/>
          <w:b/>
          <w:bCs/>
          <w:sz w:val="24"/>
          <w:szCs w:val="24"/>
          <w:u w:val="single"/>
          <w:lang w:val="es-CL" w:eastAsia="es-CL"/>
        </w:rPr>
      </w:pPr>
    </w:p>
    <w:p w14:paraId="71676DC7" w14:textId="77777777" w:rsidR="00180E20" w:rsidRDefault="00180E20" w:rsidP="00180E20">
      <w:pPr>
        <w:jc w:val="center"/>
        <w:rPr>
          <w:rFonts w:ascii="Arial" w:eastAsia="Times New Roman" w:hAnsi="Arial" w:cs="Arial"/>
          <w:b/>
          <w:bCs/>
          <w:sz w:val="24"/>
          <w:szCs w:val="24"/>
          <w:lang w:val="es-CL" w:eastAsia="es-CL"/>
        </w:rPr>
      </w:pPr>
    </w:p>
    <w:p w14:paraId="2D28EF09" w14:textId="50CF3D64" w:rsidR="00180E20" w:rsidRPr="000E0B27" w:rsidRDefault="00180E20" w:rsidP="00180E20">
      <w:pPr>
        <w:jc w:val="center"/>
        <w:rPr>
          <w:rFonts w:ascii="Arial" w:eastAsia="Times New Roman" w:hAnsi="Arial" w:cs="Arial"/>
          <w:b/>
          <w:bCs/>
          <w:sz w:val="24"/>
          <w:szCs w:val="24"/>
          <w:lang w:val="es-CL" w:eastAsia="es-CL"/>
        </w:rPr>
      </w:pPr>
      <w:r>
        <w:rPr>
          <w:rFonts w:ascii="Arial" w:eastAsia="Times New Roman" w:hAnsi="Arial" w:cs="Arial"/>
          <w:b/>
          <w:bCs/>
          <w:sz w:val="24"/>
          <w:szCs w:val="24"/>
          <w:lang w:val="es-CL" w:eastAsia="es-CL"/>
        </w:rPr>
        <w:t>2.2</w:t>
      </w:r>
      <w:r w:rsidRPr="000E0B27">
        <w:rPr>
          <w:rFonts w:ascii="Arial" w:eastAsia="Times New Roman" w:hAnsi="Arial" w:cs="Arial"/>
          <w:b/>
          <w:bCs/>
          <w:sz w:val="24"/>
          <w:szCs w:val="24"/>
          <w:lang w:val="es-CL" w:eastAsia="es-CL"/>
        </w:rPr>
        <w:t>. Actividades econom</w:t>
      </w:r>
      <w:r>
        <w:rPr>
          <w:rFonts w:ascii="Arial" w:eastAsia="Times New Roman" w:hAnsi="Arial" w:cs="Arial"/>
          <w:b/>
          <w:bCs/>
          <w:sz w:val="24"/>
          <w:szCs w:val="24"/>
          <w:lang w:val="es-CL" w:eastAsia="es-CL"/>
        </w:rPr>
        <w:t>icas por sector: Sector Secundario</w:t>
      </w:r>
    </w:p>
    <w:p w14:paraId="1FE0AFD9" w14:textId="72121EA6" w:rsidR="000E0B27" w:rsidRDefault="00180E20" w:rsidP="00C065F1">
      <w:pPr>
        <w:jc w:val="center"/>
        <w:rPr>
          <w:rFonts w:ascii="Arial" w:eastAsia="Times New Roman" w:hAnsi="Arial" w:cs="Arial"/>
          <w:b/>
          <w:bCs/>
          <w:sz w:val="24"/>
          <w:szCs w:val="24"/>
          <w:u w:val="single"/>
          <w:lang w:val="es-CL" w:eastAsia="es-CL"/>
        </w:rPr>
      </w:pPr>
      <w:r>
        <w:rPr>
          <w:rFonts w:ascii="Arial" w:eastAsia="Times New Roman" w:hAnsi="Arial" w:cs="Arial"/>
          <w:b/>
          <w:bCs/>
          <w:noProof/>
          <w:sz w:val="24"/>
          <w:szCs w:val="24"/>
          <w:u w:val="single"/>
          <w:lang w:eastAsia="es-ES"/>
        </w:rPr>
        <w:drawing>
          <wp:anchor distT="0" distB="0" distL="114300" distR="114300" simplePos="0" relativeHeight="251746816" behindDoc="0" locked="0" layoutInCell="1" allowOverlap="1" wp14:anchorId="1C9B26DB" wp14:editId="3C2EB593">
            <wp:simplePos x="0" y="0"/>
            <wp:positionH relativeFrom="column">
              <wp:posOffset>-69850</wp:posOffset>
            </wp:positionH>
            <wp:positionV relativeFrom="paragraph">
              <wp:posOffset>243205</wp:posOffset>
            </wp:positionV>
            <wp:extent cx="6106160" cy="2865120"/>
            <wp:effectExtent l="0" t="0" r="0" b="0"/>
            <wp:wrapSquare wrapText="bothSides"/>
            <wp:docPr id="15" name="Imagen 15" descr="Macintosh HD:Users:jeandanielcampanaaraya:Desktop:Captura de pantalla 2020-03-19 a la(s) 11.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andanielcampanaaraya:Desktop:Captura de pantalla 2020-03-19 a la(s) 11.23.2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6160" cy="28651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8399AA" w14:textId="77777777" w:rsidR="003147F9" w:rsidRDefault="003147F9" w:rsidP="00C065F1">
      <w:pPr>
        <w:jc w:val="center"/>
        <w:rPr>
          <w:rFonts w:ascii="Arial" w:eastAsia="Times New Roman" w:hAnsi="Arial" w:cs="Arial"/>
          <w:b/>
          <w:bCs/>
          <w:sz w:val="24"/>
          <w:szCs w:val="24"/>
          <w:u w:val="single"/>
          <w:lang w:val="es-CL" w:eastAsia="es-CL"/>
        </w:rPr>
      </w:pPr>
    </w:p>
    <w:p w14:paraId="78AB0990" w14:textId="2906F0FF" w:rsidR="003147F9" w:rsidRDefault="00180E20" w:rsidP="00C065F1">
      <w:pPr>
        <w:jc w:val="center"/>
        <w:rPr>
          <w:rFonts w:ascii="Arial" w:eastAsia="Times New Roman" w:hAnsi="Arial" w:cs="Arial"/>
          <w:b/>
          <w:bCs/>
          <w:sz w:val="24"/>
          <w:szCs w:val="24"/>
          <w:u w:val="single"/>
          <w:lang w:val="es-CL" w:eastAsia="es-CL"/>
        </w:rPr>
      </w:pPr>
      <w:r>
        <w:rPr>
          <w:rFonts w:ascii="Arial" w:eastAsia="Times New Roman" w:hAnsi="Arial" w:cs="Arial"/>
          <w:b/>
          <w:bCs/>
          <w:noProof/>
          <w:sz w:val="24"/>
          <w:szCs w:val="24"/>
          <w:u w:val="single"/>
          <w:lang w:eastAsia="es-ES"/>
        </w:rPr>
        <w:drawing>
          <wp:anchor distT="0" distB="0" distL="114300" distR="114300" simplePos="0" relativeHeight="251747840" behindDoc="0" locked="0" layoutInCell="1" allowOverlap="1" wp14:anchorId="390EE1EB" wp14:editId="0A581D44">
            <wp:simplePos x="0" y="0"/>
            <wp:positionH relativeFrom="column">
              <wp:posOffset>0</wp:posOffset>
            </wp:positionH>
            <wp:positionV relativeFrom="paragraph">
              <wp:posOffset>135255</wp:posOffset>
            </wp:positionV>
            <wp:extent cx="6116320" cy="3596640"/>
            <wp:effectExtent l="0" t="0" r="0" b="0"/>
            <wp:wrapSquare wrapText="bothSides"/>
            <wp:docPr id="16" name="Imagen 16" descr="Macintosh HD:Users:jeandanielcampanaaraya:Desktop:Captura de pantalla 2020-03-19 a la(s) 11.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andanielcampanaaraya:Desktop:Captura de pantalla 2020-03-19 a la(s) 11.23.3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3596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9ACE59" w14:textId="77777777" w:rsidR="003147F9" w:rsidRDefault="003147F9" w:rsidP="00C065F1">
      <w:pPr>
        <w:jc w:val="center"/>
        <w:rPr>
          <w:rFonts w:ascii="Arial" w:eastAsia="Times New Roman" w:hAnsi="Arial" w:cs="Arial"/>
          <w:b/>
          <w:bCs/>
          <w:sz w:val="24"/>
          <w:szCs w:val="24"/>
          <w:u w:val="single"/>
          <w:lang w:val="es-CL" w:eastAsia="es-CL"/>
        </w:rPr>
      </w:pPr>
    </w:p>
    <w:p w14:paraId="51EB220B" w14:textId="0258F04A" w:rsidR="003147F9" w:rsidRDefault="003147F9" w:rsidP="00C065F1">
      <w:pPr>
        <w:jc w:val="center"/>
        <w:rPr>
          <w:rFonts w:ascii="Arial" w:eastAsia="Times New Roman" w:hAnsi="Arial" w:cs="Arial"/>
          <w:b/>
          <w:bCs/>
          <w:sz w:val="24"/>
          <w:szCs w:val="24"/>
          <w:u w:val="single"/>
          <w:lang w:val="es-CL" w:eastAsia="es-CL"/>
        </w:rPr>
      </w:pPr>
    </w:p>
    <w:p w14:paraId="52EDCDA5" w14:textId="77777777" w:rsidR="00180E20" w:rsidRDefault="00180E20" w:rsidP="00C065F1">
      <w:pPr>
        <w:jc w:val="center"/>
        <w:rPr>
          <w:rFonts w:ascii="Arial" w:eastAsia="Times New Roman" w:hAnsi="Arial" w:cs="Arial"/>
          <w:b/>
          <w:bCs/>
          <w:sz w:val="24"/>
          <w:szCs w:val="24"/>
          <w:u w:val="single"/>
          <w:lang w:val="es-CL" w:eastAsia="es-CL"/>
        </w:rPr>
      </w:pPr>
    </w:p>
    <w:p w14:paraId="07F701FF" w14:textId="6FCF9C4C" w:rsidR="00180E20" w:rsidRDefault="00180E20" w:rsidP="00C065F1">
      <w:pPr>
        <w:jc w:val="center"/>
        <w:rPr>
          <w:rFonts w:ascii="Arial" w:eastAsia="Times New Roman" w:hAnsi="Arial" w:cs="Arial"/>
          <w:b/>
          <w:bCs/>
          <w:sz w:val="24"/>
          <w:szCs w:val="24"/>
          <w:u w:val="single"/>
          <w:lang w:val="es-CL" w:eastAsia="es-CL"/>
        </w:rPr>
      </w:pPr>
    </w:p>
    <w:p w14:paraId="70674173" w14:textId="77777777" w:rsidR="00180E20" w:rsidRDefault="00180E20" w:rsidP="00180E20">
      <w:pPr>
        <w:jc w:val="center"/>
        <w:rPr>
          <w:rFonts w:ascii="Arial" w:eastAsia="Times New Roman" w:hAnsi="Arial" w:cs="Arial"/>
          <w:b/>
          <w:bCs/>
          <w:sz w:val="24"/>
          <w:szCs w:val="24"/>
          <w:lang w:val="es-CL" w:eastAsia="es-CL"/>
        </w:rPr>
      </w:pPr>
    </w:p>
    <w:p w14:paraId="09298B45" w14:textId="4C995227" w:rsidR="00180E20" w:rsidRPr="000E0B27" w:rsidRDefault="00825FCE" w:rsidP="00180E20">
      <w:pPr>
        <w:jc w:val="center"/>
        <w:rPr>
          <w:rFonts w:ascii="Arial" w:eastAsia="Times New Roman" w:hAnsi="Arial" w:cs="Arial"/>
          <w:b/>
          <w:bCs/>
          <w:sz w:val="24"/>
          <w:szCs w:val="24"/>
          <w:lang w:val="es-CL" w:eastAsia="es-CL"/>
        </w:rPr>
      </w:pPr>
      <w:r>
        <w:rPr>
          <w:rFonts w:ascii="Arial" w:eastAsia="Times New Roman" w:hAnsi="Arial" w:cs="Arial"/>
          <w:b/>
          <w:bCs/>
          <w:noProof/>
          <w:sz w:val="24"/>
          <w:szCs w:val="24"/>
          <w:u w:val="single"/>
          <w:lang w:eastAsia="es-ES"/>
        </w:rPr>
        <w:drawing>
          <wp:anchor distT="0" distB="0" distL="114300" distR="114300" simplePos="0" relativeHeight="251748864" behindDoc="0" locked="0" layoutInCell="1" allowOverlap="1" wp14:anchorId="3F593046" wp14:editId="3D9EEE56">
            <wp:simplePos x="0" y="0"/>
            <wp:positionH relativeFrom="column">
              <wp:posOffset>209550</wp:posOffset>
            </wp:positionH>
            <wp:positionV relativeFrom="paragraph">
              <wp:posOffset>586105</wp:posOffset>
            </wp:positionV>
            <wp:extent cx="6116320" cy="3210560"/>
            <wp:effectExtent l="0" t="0" r="0" b="0"/>
            <wp:wrapSquare wrapText="bothSides"/>
            <wp:docPr id="17" name="Imagen 17" descr="Macintosh HD:Users:jeandanielcampanaaraya:Desktop:Captura de pantalla 2020-03-19 a la(s) 11.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andanielcampanaaraya:Desktop:Captura de pantalla 2020-03-19 a la(s) 11.25.4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3210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80E20">
        <w:rPr>
          <w:rFonts w:ascii="Arial" w:eastAsia="Times New Roman" w:hAnsi="Arial" w:cs="Arial"/>
          <w:b/>
          <w:bCs/>
          <w:sz w:val="24"/>
          <w:szCs w:val="24"/>
          <w:lang w:val="es-CL" w:eastAsia="es-CL"/>
        </w:rPr>
        <w:t>2.3</w:t>
      </w:r>
      <w:r w:rsidR="00180E20" w:rsidRPr="000E0B27">
        <w:rPr>
          <w:rFonts w:ascii="Arial" w:eastAsia="Times New Roman" w:hAnsi="Arial" w:cs="Arial"/>
          <w:b/>
          <w:bCs/>
          <w:sz w:val="24"/>
          <w:szCs w:val="24"/>
          <w:lang w:val="es-CL" w:eastAsia="es-CL"/>
        </w:rPr>
        <w:t>. Actividades econom</w:t>
      </w:r>
      <w:r w:rsidR="00180E20">
        <w:rPr>
          <w:rFonts w:ascii="Arial" w:eastAsia="Times New Roman" w:hAnsi="Arial" w:cs="Arial"/>
          <w:b/>
          <w:bCs/>
          <w:sz w:val="24"/>
          <w:szCs w:val="24"/>
          <w:lang w:val="es-CL" w:eastAsia="es-CL"/>
        </w:rPr>
        <w:t>icas por sector: Sector Terciario.</w:t>
      </w:r>
    </w:p>
    <w:p w14:paraId="2A1438F4" w14:textId="250504E4" w:rsidR="00180E20" w:rsidRDefault="00825FCE" w:rsidP="00C065F1">
      <w:pPr>
        <w:jc w:val="center"/>
        <w:rPr>
          <w:rFonts w:ascii="Arial" w:eastAsia="Times New Roman" w:hAnsi="Arial" w:cs="Arial"/>
          <w:b/>
          <w:bCs/>
          <w:sz w:val="24"/>
          <w:szCs w:val="24"/>
          <w:u w:val="single"/>
          <w:lang w:val="es-CL" w:eastAsia="es-CL"/>
        </w:rPr>
      </w:pPr>
      <w:r>
        <w:rPr>
          <w:rFonts w:ascii="Arial" w:eastAsia="Times New Roman" w:hAnsi="Arial" w:cs="Arial"/>
          <w:b/>
          <w:bCs/>
          <w:noProof/>
          <w:sz w:val="24"/>
          <w:szCs w:val="24"/>
          <w:u w:val="single"/>
          <w:lang w:eastAsia="es-ES"/>
        </w:rPr>
        <w:drawing>
          <wp:anchor distT="0" distB="0" distL="114300" distR="114300" simplePos="0" relativeHeight="251749888" behindDoc="0" locked="0" layoutInCell="1" allowOverlap="1" wp14:anchorId="3C80DBDB" wp14:editId="0D1C33A5">
            <wp:simplePos x="0" y="0"/>
            <wp:positionH relativeFrom="column">
              <wp:posOffset>139700</wp:posOffset>
            </wp:positionH>
            <wp:positionV relativeFrom="paragraph">
              <wp:posOffset>3800475</wp:posOffset>
            </wp:positionV>
            <wp:extent cx="6116320" cy="3688080"/>
            <wp:effectExtent l="0" t="0" r="0" b="0"/>
            <wp:wrapSquare wrapText="bothSides"/>
            <wp:docPr id="18" name="Imagen 18" descr="Macintosh HD:Users:jeandanielcampanaaraya:Desktop:Captura de pantalla 2020-03-19 a la(s) 11.2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andanielcampanaaraya:Desktop:Captura de pantalla 2020-03-19 a la(s) 11.25.5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3688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D9ADA6" w14:textId="77777777" w:rsidR="00180E20" w:rsidRDefault="00180E20" w:rsidP="00C065F1">
      <w:pPr>
        <w:jc w:val="center"/>
        <w:rPr>
          <w:rFonts w:ascii="Arial" w:eastAsia="Times New Roman" w:hAnsi="Arial" w:cs="Arial"/>
          <w:b/>
          <w:bCs/>
          <w:sz w:val="24"/>
          <w:szCs w:val="24"/>
          <w:u w:val="single"/>
          <w:lang w:val="es-CL" w:eastAsia="es-CL"/>
        </w:rPr>
      </w:pPr>
    </w:p>
    <w:p w14:paraId="0DE79E50" w14:textId="77777777" w:rsidR="00180E20" w:rsidRDefault="00180E20" w:rsidP="00C065F1">
      <w:pPr>
        <w:jc w:val="center"/>
        <w:rPr>
          <w:rFonts w:ascii="Arial" w:eastAsia="Times New Roman" w:hAnsi="Arial" w:cs="Arial"/>
          <w:b/>
          <w:bCs/>
          <w:sz w:val="24"/>
          <w:szCs w:val="24"/>
          <w:u w:val="single"/>
          <w:lang w:val="es-CL" w:eastAsia="es-CL"/>
        </w:rPr>
      </w:pPr>
    </w:p>
    <w:p w14:paraId="09B110D9" w14:textId="23CADD55" w:rsidR="00180E20" w:rsidRDefault="00180E20" w:rsidP="00C065F1">
      <w:pPr>
        <w:jc w:val="center"/>
        <w:rPr>
          <w:rFonts w:ascii="Arial" w:eastAsia="Times New Roman" w:hAnsi="Arial" w:cs="Arial"/>
          <w:b/>
          <w:bCs/>
          <w:sz w:val="24"/>
          <w:szCs w:val="24"/>
          <w:u w:val="single"/>
          <w:lang w:val="es-CL" w:eastAsia="es-CL"/>
        </w:rPr>
      </w:pPr>
    </w:p>
    <w:p w14:paraId="68E007A2" w14:textId="3E27B529" w:rsidR="00180E20" w:rsidRDefault="00180E20" w:rsidP="00C065F1">
      <w:pPr>
        <w:jc w:val="center"/>
        <w:rPr>
          <w:rFonts w:ascii="Arial" w:eastAsia="Times New Roman" w:hAnsi="Arial" w:cs="Arial"/>
          <w:b/>
          <w:bCs/>
          <w:sz w:val="24"/>
          <w:szCs w:val="24"/>
          <w:u w:val="single"/>
          <w:lang w:val="es-CL" w:eastAsia="es-CL"/>
        </w:rPr>
      </w:pPr>
    </w:p>
    <w:p w14:paraId="7591B188" w14:textId="77777777" w:rsidR="00180E20" w:rsidRDefault="00180E20" w:rsidP="00C065F1">
      <w:pPr>
        <w:jc w:val="center"/>
        <w:rPr>
          <w:rFonts w:ascii="Arial" w:eastAsia="Times New Roman" w:hAnsi="Arial" w:cs="Arial"/>
          <w:b/>
          <w:bCs/>
          <w:sz w:val="24"/>
          <w:szCs w:val="24"/>
          <w:u w:val="single"/>
          <w:lang w:val="es-CL" w:eastAsia="es-CL"/>
        </w:rPr>
      </w:pPr>
    </w:p>
    <w:p w14:paraId="7154ACE2" w14:textId="33AF2718" w:rsidR="00180E20" w:rsidRDefault="00825FCE" w:rsidP="00C065F1">
      <w:pPr>
        <w:jc w:val="center"/>
        <w:rPr>
          <w:rFonts w:ascii="Arial" w:eastAsia="Times New Roman" w:hAnsi="Arial" w:cs="Arial"/>
          <w:b/>
          <w:bCs/>
          <w:sz w:val="24"/>
          <w:szCs w:val="24"/>
          <w:u w:val="single"/>
          <w:lang w:val="es-CL" w:eastAsia="es-CL"/>
        </w:rPr>
      </w:pPr>
      <w:r>
        <w:rPr>
          <w:rFonts w:ascii="Arial" w:hAnsi="Arial" w:cs="Arial"/>
          <w:b/>
          <w:bCs/>
          <w:noProof/>
          <w:sz w:val="28"/>
          <w:szCs w:val="28"/>
          <w:u w:val="single"/>
          <w:lang w:eastAsia="es-ES"/>
        </w:rPr>
        <w:lastRenderedPageBreak/>
        <w:drawing>
          <wp:anchor distT="0" distB="0" distL="114300" distR="114300" simplePos="0" relativeHeight="251750912" behindDoc="0" locked="0" layoutInCell="1" allowOverlap="1" wp14:anchorId="196B7B02" wp14:editId="617BA1E7">
            <wp:simplePos x="0" y="0"/>
            <wp:positionH relativeFrom="column">
              <wp:posOffset>0</wp:posOffset>
            </wp:positionH>
            <wp:positionV relativeFrom="paragraph">
              <wp:posOffset>0</wp:posOffset>
            </wp:positionV>
            <wp:extent cx="6106160" cy="3667760"/>
            <wp:effectExtent l="0" t="0" r="0" b="0"/>
            <wp:wrapSquare wrapText="bothSides"/>
            <wp:docPr id="19" name="Imagen 19" descr="Macintosh HD:Users:jeandanielcampanaaraya:Desktop:Captura de pantalla 2020-03-19 a la(s) 11.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eandanielcampanaaraya:Desktop:Captura de pantalla 2020-03-19 a la(s) 11.25.5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160" cy="3667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711E8F2" w14:textId="0DF5E968" w:rsidR="00DB77A9" w:rsidRPr="00825FCE" w:rsidRDefault="00825FCE" w:rsidP="00C065F1">
      <w:pPr>
        <w:jc w:val="center"/>
        <w:rPr>
          <w:rFonts w:ascii="Arial" w:eastAsia="Times New Roman" w:hAnsi="Arial" w:cs="Arial"/>
          <w:b/>
          <w:bCs/>
          <w:sz w:val="24"/>
          <w:szCs w:val="24"/>
          <w:lang w:val="es-CL" w:eastAsia="es-CL"/>
        </w:rPr>
      </w:pPr>
      <w:r>
        <w:rPr>
          <w:rFonts w:ascii="Arial" w:eastAsia="Times New Roman" w:hAnsi="Arial" w:cs="Arial"/>
          <w:b/>
          <w:bCs/>
          <w:sz w:val="24"/>
          <w:szCs w:val="24"/>
          <w:u w:val="single"/>
          <w:lang w:val="es-CL" w:eastAsia="es-CL"/>
        </w:rPr>
        <w:t>TEMA 3</w:t>
      </w:r>
      <w:r w:rsidRPr="00825FCE">
        <w:rPr>
          <w:rFonts w:ascii="Arial" w:eastAsia="Times New Roman" w:hAnsi="Arial" w:cs="Arial"/>
          <w:b/>
          <w:bCs/>
          <w:sz w:val="24"/>
          <w:szCs w:val="24"/>
          <w:lang w:val="es-CL" w:eastAsia="es-CL"/>
        </w:rPr>
        <w:t xml:space="preserve">: AGENTES ECONOMICOS. </w:t>
      </w:r>
    </w:p>
    <w:p w14:paraId="3EBA3F40" w14:textId="77777777" w:rsidR="00FB228F" w:rsidRDefault="00FB228F" w:rsidP="00FB228F">
      <w:pPr>
        <w:spacing w:before="100" w:beforeAutospacing="1" w:after="100" w:afterAutospacing="1" w:line="240" w:lineRule="auto"/>
        <w:contextualSpacing/>
        <w:jc w:val="both"/>
        <w:rPr>
          <w:rFonts w:ascii="Arial" w:hAnsi="Arial" w:cs="Arial"/>
          <w:bCs/>
          <w:color w:val="222222"/>
          <w:sz w:val="24"/>
          <w:szCs w:val="24"/>
          <w:lang w:val="es-ES_tradnl" w:eastAsia="es-ES"/>
        </w:rPr>
      </w:pPr>
      <w:r w:rsidRPr="00FB228F">
        <w:rPr>
          <w:rFonts w:ascii="Arial" w:hAnsi="Arial" w:cs="Arial"/>
          <w:color w:val="222222"/>
          <w:sz w:val="24"/>
          <w:szCs w:val="24"/>
          <w:lang w:val="es-ES_tradnl" w:eastAsia="es-ES"/>
        </w:rPr>
        <w:t>Se nombran </w:t>
      </w:r>
      <w:r w:rsidRPr="00FB228F">
        <w:rPr>
          <w:rFonts w:ascii="Arial" w:hAnsi="Arial" w:cs="Arial"/>
          <w:bCs/>
          <w:color w:val="222222"/>
          <w:sz w:val="24"/>
          <w:szCs w:val="24"/>
          <w:lang w:val="es-ES_tradnl" w:eastAsia="es-ES"/>
        </w:rPr>
        <w:t>agentes económicos</w:t>
      </w:r>
      <w:r w:rsidRPr="00FB228F">
        <w:rPr>
          <w:rFonts w:ascii="Arial" w:hAnsi="Arial" w:cs="Arial"/>
          <w:color w:val="222222"/>
          <w:sz w:val="24"/>
          <w:szCs w:val="24"/>
          <w:lang w:val="es-ES_tradnl" w:eastAsia="es-ES"/>
        </w:rPr>
        <w:t> a aquellos actores que intervienen en una economía, teniendo un papel y acción concreta en un sistema de este tipo, bajo reglas determinadas. </w:t>
      </w:r>
      <w:r w:rsidRPr="00FB228F">
        <w:rPr>
          <w:rFonts w:ascii="Arial" w:hAnsi="Arial" w:cs="Arial"/>
          <w:bCs/>
          <w:color w:val="222222"/>
          <w:sz w:val="24"/>
          <w:szCs w:val="24"/>
          <w:lang w:val="es-ES_tradnl" w:eastAsia="es-ES"/>
        </w:rPr>
        <w:t>Serán individuos o instituciones que estarán tomando decisiones en este contexto.</w:t>
      </w:r>
    </w:p>
    <w:p w14:paraId="7BC0A75F" w14:textId="77777777"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0A1960AE" w14:textId="77777777"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r w:rsidRPr="00FB228F">
        <w:rPr>
          <w:rFonts w:ascii="Arial" w:hAnsi="Arial" w:cs="Arial"/>
          <w:bCs/>
          <w:color w:val="222222"/>
          <w:sz w:val="24"/>
          <w:szCs w:val="24"/>
          <w:lang w:val="es-ES_tradnl" w:eastAsia="es-ES"/>
        </w:rPr>
        <w:t>Con la definición de estos agentes se sintetiza el juego económico, y es posible simplificar los procesos que toman lugar en este entorno</w:t>
      </w:r>
      <w:r w:rsidRPr="00FB228F">
        <w:rPr>
          <w:rFonts w:ascii="Arial" w:hAnsi="Arial" w:cs="Arial"/>
          <w:color w:val="222222"/>
          <w:sz w:val="24"/>
          <w:szCs w:val="24"/>
          <w:lang w:val="es-ES_tradnl" w:eastAsia="es-ES"/>
        </w:rPr>
        <w:t>, resultando en un análisis más simple y permitiendo la explicación de su funcionamiento.</w:t>
      </w:r>
    </w:p>
    <w:p w14:paraId="7BE53BD9" w14:textId="77777777"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0A9EB24E" w14:textId="55B58F30" w:rsidR="00FB228F" w:rsidRP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r w:rsidRPr="00FB228F">
        <w:rPr>
          <w:rFonts w:ascii="Arial" w:hAnsi="Arial" w:cs="Arial"/>
          <w:color w:val="222222"/>
          <w:sz w:val="24"/>
          <w:szCs w:val="24"/>
          <w:lang w:val="es-ES_tradnl" w:eastAsia="es-ES"/>
        </w:rPr>
        <w:t xml:space="preserve">Podría ser considerado un agente económico, cualquier persona jurídica o física que esté ejerciendo de manera autónoma algún tipo de actividad económica en el mercado. </w:t>
      </w:r>
    </w:p>
    <w:p w14:paraId="58304B2D" w14:textId="77777777" w:rsidR="00180E20" w:rsidRDefault="00180E20" w:rsidP="00825FCE">
      <w:pPr>
        <w:jc w:val="both"/>
        <w:rPr>
          <w:rFonts w:ascii="Arial" w:hAnsi="Arial" w:cs="Arial"/>
          <w:b/>
          <w:bCs/>
          <w:sz w:val="28"/>
          <w:szCs w:val="28"/>
          <w:u w:val="single"/>
        </w:rPr>
      </w:pPr>
    </w:p>
    <w:p w14:paraId="1F3CFE68" w14:textId="629119AB" w:rsidR="00FB228F" w:rsidRDefault="002F3D69"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r>
        <w:rPr>
          <w:noProof/>
          <w:lang w:eastAsia="es-ES"/>
        </w:rPr>
        <mc:AlternateContent>
          <mc:Choice Requires="wps">
            <w:drawing>
              <wp:anchor distT="0" distB="0" distL="114300" distR="114300" simplePos="0" relativeHeight="251751936" behindDoc="0" locked="0" layoutInCell="1" allowOverlap="1" wp14:anchorId="7ECF19C4" wp14:editId="1341E8EA">
                <wp:simplePos x="0" y="0"/>
                <wp:positionH relativeFrom="column">
                  <wp:posOffset>-200025</wp:posOffset>
                </wp:positionH>
                <wp:positionV relativeFrom="paragraph">
                  <wp:posOffset>130810</wp:posOffset>
                </wp:positionV>
                <wp:extent cx="6756400" cy="2038350"/>
                <wp:effectExtent l="35560" t="11430" r="37465" b="36195"/>
                <wp:wrapThrough wrapText="bothSides">
                  <wp:wrapPolygon edited="0">
                    <wp:start x="2944" y="-81"/>
                    <wp:lineTo x="2712" y="81"/>
                    <wp:lineTo x="2548" y="572"/>
                    <wp:lineTo x="2548" y="1225"/>
                    <wp:lineTo x="495" y="1803"/>
                    <wp:lineTo x="-164" y="2046"/>
                    <wp:lineTo x="-164" y="2537"/>
                    <wp:lineTo x="2314" y="11621"/>
                    <wp:lineTo x="2249" y="13007"/>
                    <wp:lineTo x="-132" y="21600"/>
                    <wp:lineTo x="-132" y="22091"/>
                    <wp:lineTo x="21764" y="22091"/>
                    <wp:lineTo x="21799" y="21600"/>
                    <wp:lineTo x="19416" y="13007"/>
                    <wp:lineTo x="19316" y="11621"/>
                    <wp:lineTo x="21799" y="2537"/>
                    <wp:lineTo x="21831" y="2046"/>
                    <wp:lineTo x="21170" y="1803"/>
                    <wp:lineTo x="19119" y="1225"/>
                    <wp:lineTo x="19119" y="572"/>
                    <wp:lineTo x="18888" y="0"/>
                    <wp:lineTo x="18622" y="-81"/>
                    <wp:lineTo x="2944" y="-81"/>
                  </wp:wrapPolygon>
                </wp:wrapThrough>
                <wp:docPr id="10" name="Cinta hacia arrib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2038350"/>
                        </a:xfrm>
                        <a:prstGeom prst="ribbon2">
                          <a:avLst>
                            <a:gd name="adj1" fmla="val 9796"/>
                            <a:gd name="adj2" fmla="val 75000"/>
                          </a:avLst>
                        </a:prstGeom>
                        <a:noFill/>
                        <a:ln w="19050">
                          <a:solidFill>
                            <a:schemeClr val="tx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4BE9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24" o:spid="_x0000_s1026" type="#_x0000_t54" style="position:absolute;margin-left:-15.75pt;margin-top:10.3pt;width:532pt;height:16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" adj="2700,19484" filled="f" fillcolor="#3a7ccb" strokecolor="black [3213]" strokeweight="1.5pt">
                <v:fill color2="#2c5d98" rotate="t" colors="0 #3a7ccb;13107f #3c7bc7;1 #2c5d98" focus="100%" type="gradient">
                  <o:fill v:ext="view" type="gradientUnscaled"/>
                </v:fill>
                <v:shadow on="t" opacity="22936f" origin=",.5" offset="0,.63889mm"/>
                <w10:wrap type="through"/>
              </v:shape>
            </w:pict>
          </mc:Fallback>
        </mc:AlternateContent>
      </w:r>
      <w:r>
        <w:rPr>
          <w:noProof/>
          <w:lang w:eastAsia="es-ES"/>
        </w:rPr>
        <mc:AlternateContent>
          <mc:Choice Requires="wps">
            <w:drawing>
              <wp:anchor distT="0" distB="0" distL="114300" distR="114300" simplePos="0" relativeHeight="251752960" behindDoc="0" locked="0" layoutInCell="1" allowOverlap="1" wp14:anchorId="3729AF5E" wp14:editId="01DFE4E7">
                <wp:simplePos x="0" y="0"/>
                <wp:positionH relativeFrom="column">
                  <wp:posOffset>768350</wp:posOffset>
                </wp:positionH>
                <wp:positionV relativeFrom="paragraph">
                  <wp:posOffset>121285</wp:posOffset>
                </wp:positionV>
                <wp:extent cx="4889500" cy="1828800"/>
                <wp:effectExtent l="3810" t="1905" r="2540" b="0"/>
                <wp:wrapTight wrapText="bothSides">
                  <wp:wrapPolygon edited="0">
                    <wp:start x="0" y="0"/>
                    <wp:lineTo x="21600" y="0"/>
                    <wp:lineTo x="21600" y="21600"/>
                    <wp:lineTo x="0" y="21600"/>
                    <wp:lineTo x="0" y="0"/>
                  </wp:wrapPolygon>
                </wp:wrapTight>
                <wp:docPr id="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C838D" w14:textId="77777777" w:rsidR="00737032" w:rsidRPr="00D84199" w:rsidRDefault="00737032" w:rsidP="00D84199">
                            <w:pPr>
                              <w:spacing w:before="100" w:beforeAutospacing="1" w:after="100" w:afterAutospacing="1" w:line="240" w:lineRule="auto"/>
                              <w:contextualSpacing/>
                              <w:jc w:val="center"/>
                              <w:rPr>
                                <w:rFonts w:ascii="Arial" w:hAnsi="Arial" w:cs="Arial"/>
                                <w:b/>
                                <w:bCs/>
                                <w:i/>
                                <w:color w:val="222222"/>
                                <w:sz w:val="28"/>
                                <w:szCs w:val="28"/>
                                <w:lang w:val="es-ES_tradnl" w:eastAsia="es-ES"/>
                              </w:rPr>
                            </w:pPr>
                            <w:r w:rsidRPr="00D84199">
                              <w:rPr>
                                <w:rFonts w:ascii="Arial" w:hAnsi="Arial" w:cs="Arial"/>
                                <w:b/>
                                <w:bCs/>
                                <w:i/>
                                <w:color w:val="222222"/>
                                <w:sz w:val="28"/>
                                <w:szCs w:val="28"/>
                                <w:lang w:val="es-ES_tradnl" w:eastAsia="es-ES"/>
                              </w:rPr>
                              <w:t>Es posible entender entonces como agente económico, a aquellos que concurren en el procesamiento, producción y comercialización de bienes y servicios; a través de convenios, arreglos y contratos pactados entre sí, repercutiendo de esta manera su actividad en los mercados y trascendiendo a la economía del Estado mediante las ganancias o utilidades comerciales que logran obtener.</w:t>
                            </w:r>
                          </w:p>
                          <w:p w14:paraId="55397AE5" w14:textId="77777777" w:rsidR="00737032" w:rsidRDefault="0073703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9AF5E" id="Text Box 106" o:spid="_x0000_s1029" type="#_x0000_t202" style="position:absolute;left:0;text-align:left;margin-left:60.5pt;margin-top:9.55pt;width:385pt;height:2in;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" filled="f" stroked="f">
                <v:textbox inset=",7.2pt,,7.2pt">
                  <w:txbxContent>
                    <w:p w14:paraId="192C838D" w14:textId="77777777" w:rsidR="00737032" w:rsidRPr="00D84199" w:rsidRDefault="00737032" w:rsidP="00D84199">
                      <w:pPr>
                        <w:spacing w:before="100" w:beforeAutospacing="1" w:after="100" w:afterAutospacing="1" w:line="240" w:lineRule="auto"/>
                        <w:contextualSpacing/>
                        <w:jc w:val="center"/>
                        <w:rPr>
                          <w:rFonts w:ascii="Arial" w:hAnsi="Arial" w:cs="Arial"/>
                          <w:b/>
                          <w:bCs/>
                          <w:i/>
                          <w:color w:val="222222"/>
                          <w:sz w:val="28"/>
                          <w:szCs w:val="28"/>
                          <w:lang w:val="es-ES_tradnl" w:eastAsia="es-ES"/>
                        </w:rPr>
                      </w:pPr>
                      <w:r w:rsidRPr="00D84199">
                        <w:rPr>
                          <w:rFonts w:ascii="Arial" w:hAnsi="Arial" w:cs="Arial"/>
                          <w:b/>
                          <w:bCs/>
                          <w:i/>
                          <w:color w:val="222222"/>
                          <w:sz w:val="28"/>
                          <w:szCs w:val="28"/>
                          <w:lang w:val="es-ES_tradnl" w:eastAsia="es-ES"/>
                        </w:rPr>
                        <w:t>Es posible entender entonces como agente económico, a aquellos que concurren en el procesamiento, producción y comercialización de bienes y servicios; a través de convenios, arreglos y contratos pactados entre sí, repercutiendo de esta manera su actividad en los mercados y trascendiendo a la economía del Estado mediante las ganancias o utilidades comerciales que logran obtener.</w:t>
                      </w:r>
                    </w:p>
                    <w:p w14:paraId="55397AE5" w14:textId="77777777" w:rsidR="00737032" w:rsidRDefault="00737032"/>
                  </w:txbxContent>
                </v:textbox>
                <w10:wrap type="tight"/>
              </v:shape>
            </w:pict>
          </mc:Fallback>
        </mc:AlternateContent>
      </w:r>
    </w:p>
    <w:p w14:paraId="0FA16A61" w14:textId="65561301"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3E7AC66F" w14:textId="77777777"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071B56D6" w14:textId="77777777"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3EDF004C" w14:textId="48076E36"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0C1B3210" w14:textId="17644202"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0A5C4A1C" w14:textId="77777777"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38AADE7F" w14:textId="77777777" w:rsidR="00FB228F" w:rsidRP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1145893A" w14:textId="77777777" w:rsid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r w:rsidRPr="00FB228F">
        <w:rPr>
          <w:rFonts w:ascii="Arial" w:hAnsi="Arial" w:cs="Arial"/>
          <w:color w:val="222222"/>
          <w:sz w:val="24"/>
          <w:szCs w:val="24"/>
          <w:lang w:val="es-ES_tradnl" w:eastAsia="es-ES"/>
        </w:rPr>
        <w:lastRenderedPageBreak/>
        <w:t>Todos somos agentes económicos debido a que todos de una u otra forma protagonizamos la actividad económica, consumiendo bienes o servicios y efectuando pagos por estos con rentas que hemos recibido de otro tipo de agente.</w:t>
      </w:r>
    </w:p>
    <w:p w14:paraId="01F89DDF" w14:textId="77777777" w:rsidR="00FB228F" w:rsidRP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p>
    <w:p w14:paraId="33AE2CEB" w14:textId="1B9D74D4" w:rsidR="00FB228F" w:rsidRPr="00FB228F" w:rsidRDefault="00FB228F" w:rsidP="00FB228F">
      <w:pPr>
        <w:spacing w:before="100" w:beforeAutospacing="1" w:after="100" w:afterAutospacing="1" w:line="240" w:lineRule="auto"/>
        <w:contextualSpacing/>
        <w:jc w:val="both"/>
        <w:rPr>
          <w:rFonts w:ascii="Arial" w:hAnsi="Arial" w:cs="Arial"/>
          <w:color w:val="222222"/>
          <w:sz w:val="24"/>
          <w:szCs w:val="24"/>
          <w:lang w:val="es-ES_tradnl" w:eastAsia="es-ES"/>
        </w:rPr>
      </w:pPr>
      <w:r w:rsidRPr="00FB228F">
        <w:rPr>
          <w:rFonts w:ascii="Arial" w:hAnsi="Arial" w:cs="Arial"/>
          <w:color w:val="222222"/>
          <w:sz w:val="24"/>
          <w:szCs w:val="24"/>
          <w:lang w:val="es-ES_tradnl" w:eastAsia="es-ES"/>
        </w:rPr>
        <w:t>Al estar pagando por estos bienes y servicios, estaremos fomentando la productividad de otros agentes.</w:t>
      </w:r>
    </w:p>
    <w:p w14:paraId="4FC0CF3E" w14:textId="5AD23E10" w:rsidR="00180E20" w:rsidRDefault="00180E20" w:rsidP="00FB228F">
      <w:pPr>
        <w:rPr>
          <w:rFonts w:ascii="Arial" w:hAnsi="Arial" w:cs="Arial"/>
          <w:b/>
          <w:bCs/>
          <w:sz w:val="28"/>
          <w:szCs w:val="28"/>
          <w:u w:val="single"/>
        </w:rPr>
      </w:pPr>
    </w:p>
    <w:p w14:paraId="3679269E" w14:textId="2417080B" w:rsidR="001B4582" w:rsidRPr="001B4582" w:rsidRDefault="001B4582" w:rsidP="001B4582">
      <w:pPr>
        <w:pStyle w:val="Ttulo2"/>
        <w:shd w:val="clear" w:color="auto" w:fill="FBFBFB"/>
        <w:spacing w:before="300" w:after="150"/>
        <w:jc w:val="center"/>
        <w:rPr>
          <w:rFonts w:ascii="Arial" w:eastAsia="Times New Roman" w:hAnsi="Arial" w:cs="Arial"/>
          <w:color w:val="auto"/>
          <w:sz w:val="24"/>
          <w:szCs w:val="24"/>
        </w:rPr>
      </w:pPr>
      <w:r>
        <w:rPr>
          <w:rFonts w:ascii="Arial" w:hAnsi="Arial" w:cs="Arial"/>
          <w:b/>
          <w:bCs/>
          <w:noProof/>
          <w:sz w:val="28"/>
          <w:szCs w:val="28"/>
          <w:u w:val="single"/>
          <w:lang w:eastAsia="es-ES"/>
        </w:rPr>
        <w:drawing>
          <wp:anchor distT="0" distB="0" distL="114300" distR="114300" simplePos="0" relativeHeight="251753984" behindDoc="0" locked="0" layoutInCell="1" allowOverlap="1" wp14:anchorId="081A5839" wp14:editId="229C467F">
            <wp:simplePos x="0" y="0"/>
            <wp:positionH relativeFrom="column">
              <wp:posOffset>69850</wp:posOffset>
            </wp:positionH>
            <wp:positionV relativeFrom="paragraph">
              <wp:posOffset>415290</wp:posOffset>
            </wp:positionV>
            <wp:extent cx="6272530" cy="3657600"/>
            <wp:effectExtent l="0" t="0" r="0" b="0"/>
            <wp:wrapSquare wrapText="bothSides"/>
            <wp:docPr id="25" name="Imagen 25" descr="Macintosh HD:Users:jeandanielcampanaaraya:Desktop:Captura de pantalla 2020-03-19 a la(s) 11.4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eandanielcampanaaraya:Desktop:Captura de pantalla 2020-03-19 a la(s) 11.41.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2530" cy="365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B4582">
        <w:rPr>
          <w:rFonts w:ascii="Arial" w:eastAsia="Times New Roman" w:hAnsi="Arial" w:cs="Arial"/>
          <w:b/>
          <w:bCs/>
          <w:color w:val="auto"/>
          <w:sz w:val="24"/>
          <w:szCs w:val="24"/>
        </w:rPr>
        <w:t>3.1. ¿Cuáles son los agentes económicos?</w:t>
      </w:r>
    </w:p>
    <w:p w14:paraId="32DB6BD2" w14:textId="4148E21B" w:rsidR="00180E20" w:rsidRDefault="00180E20" w:rsidP="00C065F1">
      <w:pPr>
        <w:jc w:val="center"/>
        <w:rPr>
          <w:rFonts w:ascii="Arial" w:hAnsi="Arial" w:cs="Arial"/>
          <w:b/>
          <w:bCs/>
          <w:sz w:val="28"/>
          <w:szCs w:val="28"/>
          <w:u w:val="single"/>
        </w:rPr>
      </w:pPr>
    </w:p>
    <w:p w14:paraId="5391D2C7" w14:textId="5F48D388" w:rsidR="00F5541D" w:rsidRPr="00F5541D" w:rsidRDefault="00F5541D" w:rsidP="00F5541D">
      <w:pPr>
        <w:pStyle w:val="Ttulo3"/>
        <w:shd w:val="clear" w:color="auto" w:fill="FBFBFB"/>
        <w:spacing w:before="300" w:after="150"/>
        <w:jc w:val="both"/>
        <w:rPr>
          <w:rFonts w:ascii="Arial" w:eastAsia="Times New Roman" w:hAnsi="Arial" w:cs="Arial"/>
          <w:color w:val="auto"/>
        </w:rPr>
      </w:pPr>
      <w:r>
        <w:rPr>
          <w:rFonts w:ascii="Arial" w:eastAsia="Times New Roman" w:hAnsi="Arial" w:cs="Arial"/>
          <w:b/>
          <w:bCs/>
          <w:color w:val="auto"/>
        </w:rPr>
        <w:t>3.1.</w:t>
      </w:r>
      <w:r w:rsidRPr="00F5541D">
        <w:rPr>
          <w:rFonts w:ascii="Arial" w:eastAsia="Times New Roman" w:hAnsi="Arial" w:cs="Arial"/>
          <w:b/>
          <w:bCs/>
          <w:color w:val="auto"/>
        </w:rPr>
        <w:t>1.Las familias</w:t>
      </w:r>
    </w:p>
    <w:p w14:paraId="1C4FF8E8" w14:textId="77777777" w:rsidR="00F5541D" w:rsidRPr="009A6717" w:rsidRDefault="00F5541D" w:rsidP="00F5541D">
      <w:pPr>
        <w:pStyle w:val="NormalWeb"/>
        <w:shd w:val="clear" w:color="auto" w:fill="FBFBFB"/>
        <w:spacing w:before="0" w:beforeAutospacing="0" w:after="150" w:afterAutospacing="0"/>
        <w:jc w:val="both"/>
        <w:rPr>
          <w:rFonts w:ascii="Arial" w:eastAsia="Calibri" w:hAnsi="Arial" w:cs="Arial"/>
        </w:rPr>
      </w:pPr>
      <w:r w:rsidRPr="009A6717">
        <w:rPr>
          <w:rFonts w:ascii="Arial" w:hAnsi="Arial" w:cs="Arial"/>
        </w:rPr>
        <w:t>Este tipo de agente económico </w:t>
      </w:r>
      <w:r w:rsidRPr="009A6717">
        <w:rPr>
          <w:rStyle w:val="Textoennegrita"/>
          <w:rFonts w:ascii="Arial" w:hAnsi="Arial" w:cs="Arial"/>
        </w:rPr>
        <w:t>cumple con algunas funciones básicas necesarias en la economía</w:t>
      </w:r>
      <w:r w:rsidRPr="009A6717">
        <w:rPr>
          <w:rFonts w:ascii="Arial" w:hAnsi="Arial" w:cs="Arial"/>
        </w:rPr>
        <w:t>, tales como </w:t>
      </w:r>
      <w:r w:rsidRPr="009A6717">
        <w:rPr>
          <w:rStyle w:val="Textoennegrita"/>
          <w:rFonts w:ascii="Arial" w:hAnsi="Arial" w:cs="Arial"/>
        </w:rPr>
        <w:t>consumir, ahorrar y ofrecer trabajo</w:t>
      </w:r>
      <w:r w:rsidRPr="009A6717">
        <w:rPr>
          <w:rFonts w:ascii="Arial" w:hAnsi="Arial" w:cs="Arial"/>
        </w:rPr>
        <w:t>. Las familias se relacionan y crean lazos por matrimonios nacimientos y adopción, además que residen juntos, y en conjunto no sólo trabajan sino también ahorran, piden prestado y paga impuestos cuando es necesario. Estos agentes consumen y demandan </w:t>
      </w:r>
      <w:hyperlink r:id="rId24" w:history="1">
        <w:r w:rsidRPr="009A6717">
          <w:rPr>
            <w:rStyle w:val="Hipervnculo"/>
            <w:rFonts w:ascii="Arial" w:hAnsi="Arial" w:cs="Arial"/>
            <w:color w:val="auto"/>
            <w:u w:val="none"/>
          </w:rPr>
          <w:t>bienes y servicios</w:t>
        </w:r>
      </w:hyperlink>
      <w:r w:rsidRPr="009A6717">
        <w:rPr>
          <w:rFonts w:ascii="Arial" w:hAnsi="Arial" w:cs="Arial"/>
        </w:rPr>
        <w:t>, cumpliendo un doble rol en la economía. Además, son propietarios de los medios de producción, con los cuales producen y ofertan bienes también.</w:t>
      </w:r>
    </w:p>
    <w:p w14:paraId="430CA33D" w14:textId="07E7F116" w:rsidR="00F5541D" w:rsidRPr="00F5541D" w:rsidRDefault="00F5541D" w:rsidP="00F5541D">
      <w:pPr>
        <w:pStyle w:val="Ttulo3"/>
        <w:shd w:val="clear" w:color="auto" w:fill="FBFBFB"/>
        <w:spacing w:before="300" w:after="150"/>
        <w:jc w:val="both"/>
        <w:rPr>
          <w:rFonts w:ascii="Arial" w:eastAsia="Times New Roman" w:hAnsi="Arial" w:cs="Arial"/>
          <w:color w:val="auto"/>
        </w:rPr>
      </w:pPr>
      <w:r>
        <w:rPr>
          <w:rFonts w:ascii="Arial" w:eastAsia="Times New Roman" w:hAnsi="Arial" w:cs="Arial"/>
          <w:b/>
          <w:bCs/>
          <w:color w:val="auto"/>
        </w:rPr>
        <w:t>3.1.</w:t>
      </w:r>
      <w:r w:rsidRPr="00F5541D">
        <w:rPr>
          <w:rFonts w:ascii="Arial" w:eastAsia="Times New Roman" w:hAnsi="Arial" w:cs="Arial"/>
          <w:b/>
          <w:bCs/>
          <w:color w:val="auto"/>
        </w:rPr>
        <w:t>2.Las empresas</w:t>
      </w:r>
    </w:p>
    <w:p w14:paraId="56DF3586" w14:textId="77777777" w:rsidR="00F5541D" w:rsidRPr="00F5541D" w:rsidRDefault="00F5541D" w:rsidP="00F5541D">
      <w:pPr>
        <w:pStyle w:val="NormalWeb"/>
        <w:shd w:val="clear" w:color="auto" w:fill="FBFBFB"/>
        <w:spacing w:before="0" w:beforeAutospacing="0" w:after="150" w:afterAutospacing="0"/>
        <w:jc w:val="both"/>
        <w:rPr>
          <w:rFonts w:ascii="Arial" w:eastAsia="Calibri" w:hAnsi="Arial" w:cs="Arial"/>
        </w:rPr>
      </w:pPr>
      <w:r w:rsidRPr="00F5541D">
        <w:rPr>
          <w:rFonts w:ascii="Arial" w:hAnsi="Arial" w:cs="Arial"/>
        </w:rPr>
        <w:t>Estos agentes </w:t>
      </w:r>
      <w:r w:rsidRPr="00F5541D">
        <w:rPr>
          <w:rStyle w:val="Textoennegrita"/>
          <w:rFonts w:ascii="Arial" w:hAnsi="Arial" w:cs="Arial"/>
        </w:rPr>
        <w:t>buscan maximizar su utilidad,</w:t>
      </w:r>
      <w:r w:rsidRPr="00F5541D">
        <w:rPr>
          <w:rFonts w:ascii="Arial" w:hAnsi="Arial" w:cs="Arial"/>
        </w:rPr>
        <w:t> usando los factores productivos que les ayuden a producir bienes y servicios generando riquezas y además </w:t>
      </w:r>
      <w:r w:rsidRPr="00F5541D">
        <w:rPr>
          <w:rStyle w:val="Textoennegrita"/>
          <w:rFonts w:ascii="Arial" w:hAnsi="Arial" w:cs="Arial"/>
        </w:rPr>
        <w:t>optimizando al máximo sus capacidades</w:t>
      </w:r>
      <w:r w:rsidRPr="00F5541D">
        <w:rPr>
          <w:rFonts w:ascii="Arial" w:hAnsi="Arial" w:cs="Arial"/>
        </w:rPr>
        <w:t>, haciendo del </w:t>
      </w:r>
      <w:r w:rsidRPr="00F5541D">
        <w:rPr>
          <w:rStyle w:val="Textoennegrita"/>
          <w:rFonts w:ascii="Arial" w:hAnsi="Arial" w:cs="Arial"/>
        </w:rPr>
        <w:t>uso de los recursos</w:t>
      </w:r>
      <w:r w:rsidRPr="00F5541D">
        <w:rPr>
          <w:rFonts w:ascii="Arial" w:hAnsi="Arial" w:cs="Arial"/>
        </w:rPr>
        <w:t>, un uso que sea lo más eficiente posible. Las empresas dan trabajo a las familias y emplean bienes de capital en su labor productiva. Los tres factores productivos de las empresas son las </w:t>
      </w:r>
      <w:r w:rsidRPr="00F5541D">
        <w:rPr>
          <w:rStyle w:val="Textoennegrita"/>
          <w:rFonts w:ascii="Arial" w:hAnsi="Arial" w:cs="Arial"/>
        </w:rPr>
        <w:t>tierras, el trabajo y el capital.</w:t>
      </w:r>
    </w:p>
    <w:p w14:paraId="26C41927" w14:textId="77777777" w:rsidR="00180E20" w:rsidRPr="00F5541D" w:rsidRDefault="00180E20" w:rsidP="00F5541D">
      <w:pPr>
        <w:jc w:val="both"/>
        <w:rPr>
          <w:rFonts w:ascii="Arial" w:hAnsi="Arial" w:cs="Arial"/>
          <w:b/>
          <w:bCs/>
          <w:sz w:val="24"/>
          <w:szCs w:val="24"/>
        </w:rPr>
      </w:pPr>
    </w:p>
    <w:p w14:paraId="4C05BA0B" w14:textId="7FA930BB" w:rsidR="00180E20" w:rsidRPr="00F5541D" w:rsidRDefault="00180E20" w:rsidP="00F5541D">
      <w:pPr>
        <w:jc w:val="both"/>
        <w:rPr>
          <w:rFonts w:ascii="Arial" w:hAnsi="Arial" w:cs="Arial"/>
          <w:b/>
          <w:bCs/>
          <w:sz w:val="24"/>
          <w:szCs w:val="24"/>
        </w:rPr>
      </w:pPr>
    </w:p>
    <w:p w14:paraId="12BF1FC6" w14:textId="77777777" w:rsidR="00180E20" w:rsidRPr="00F5541D" w:rsidRDefault="00180E20" w:rsidP="00F5541D">
      <w:pPr>
        <w:jc w:val="both"/>
        <w:rPr>
          <w:rFonts w:ascii="Arial" w:hAnsi="Arial" w:cs="Arial"/>
          <w:b/>
          <w:bCs/>
          <w:sz w:val="24"/>
          <w:szCs w:val="24"/>
        </w:rPr>
      </w:pPr>
    </w:p>
    <w:p w14:paraId="2295CD01" w14:textId="681882F3" w:rsidR="00F5541D" w:rsidRPr="00F5541D" w:rsidRDefault="00F5541D" w:rsidP="00F5541D">
      <w:pPr>
        <w:pStyle w:val="Ttulo3"/>
        <w:shd w:val="clear" w:color="auto" w:fill="FBFBFB"/>
        <w:spacing w:before="300" w:after="150"/>
        <w:jc w:val="both"/>
        <w:rPr>
          <w:rFonts w:ascii="Arial" w:eastAsia="Times New Roman" w:hAnsi="Arial" w:cs="Arial"/>
          <w:color w:val="auto"/>
        </w:rPr>
      </w:pPr>
      <w:r w:rsidRPr="00F5541D">
        <w:rPr>
          <w:rFonts w:ascii="Arial" w:eastAsia="Times New Roman" w:hAnsi="Arial" w:cs="Arial"/>
          <w:b/>
          <w:bCs/>
          <w:color w:val="auto"/>
        </w:rPr>
        <w:t>3</w:t>
      </w:r>
      <w:r>
        <w:rPr>
          <w:rFonts w:ascii="Arial" w:eastAsia="Times New Roman" w:hAnsi="Arial" w:cs="Arial"/>
          <w:b/>
          <w:bCs/>
          <w:color w:val="auto"/>
        </w:rPr>
        <w:t>.1.3</w:t>
      </w:r>
      <w:r w:rsidRPr="00F5541D">
        <w:rPr>
          <w:rFonts w:ascii="Arial" w:eastAsia="Times New Roman" w:hAnsi="Arial" w:cs="Arial"/>
          <w:b/>
          <w:bCs/>
          <w:color w:val="auto"/>
        </w:rPr>
        <w:t>.Gobiernos</w:t>
      </w:r>
    </w:p>
    <w:p w14:paraId="67E676F4" w14:textId="77777777" w:rsidR="00F5541D" w:rsidRPr="00F5541D" w:rsidRDefault="00F5541D" w:rsidP="00F5541D">
      <w:pPr>
        <w:pStyle w:val="NormalWeb"/>
        <w:shd w:val="clear" w:color="auto" w:fill="FBFBFB"/>
        <w:spacing w:before="0" w:beforeAutospacing="0" w:after="150" w:afterAutospacing="0"/>
        <w:jc w:val="both"/>
        <w:rPr>
          <w:rFonts w:ascii="Arial" w:eastAsia="Calibri" w:hAnsi="Arial" w:cs="Arial"/>
        </w:rPr>
      </w:pPr>
      <w:r w:rsidRPr="00F5541D">
        <w:rPr>
          <w:rFonts w:ascii="Arial" w:hAnsi="Arial" w:cs="Arial"/>
        </w:rPr>
        <w:t>Estos proporcionan el marco regulatorio que permite interactuar a los agentes económicos, ofreciendo sus bienes y servicios a través de empresas y conglomerados asociativos, que se rigen por el </w:t>
      </w:r>
      <w:r w:rsidRPr="00F5541D">
        <w:rPr>
          <w:rStyle w:val="Textoennegrita"/>
          <w:rFonts w:ascii="Arial" w:hAnsi="Arial" w:cs="Arial"/>
        </w:rPr>
        <w:t>marco tributario y legal que regula todas las actividades económicas desempeñadas dentro del territorio</w:t>
      </w:r>
      <w:r w:rsidRPr="00F5541D">
        <w:rPr>
          <w:rFonts w:ascii="Arial" w:hAnsi="Arial" w:cs="Arial"/>
        </w:rPr>
        <w:t> y fuera de él, regulando también el espectro de bienes y servicios que se desenvuelven a través del comercio exterior. </w:t>
      </w:r>
      <w:r w:rsidRPr="00F5541D">
        <w:rPr>
          <w:rStyle w:val="Textoennegrita"/>
          <w:rFonts w:ascii="Arial" w:hAnsi="Arial" w:cs="Arial"/>
        </w:rPr>
        <w:t>Todos los gobiernos demandan productos y trabajo de las familias, gravando con los </w:t>
      </w:r>
      <w:hyperlink r:id="rId25" w:history="1">
        <w:r w:rsidRPr="00F5541D">
          <w:rPr>
            <w:rStyle w:val="Hipervnculo"/>
            <w:rFonts w:ascii="Arial" w:hAnsi="Arial" w:cs="Arial"/>
            <w:color w:val="auto"/>
            <w:u w:val="none"/>
          </w:rPr>
          <w:t>impuestos las ganancias,</w:t>
        </w:r>
      </w:hyperlink>
      <w:r w:rsidRPr="00F5541D">
        <w:rPr>
          <w:rStyle w:val="Textoennegrita"/>
          <w:rFonts w:ascii="Arial" w:hAnsi="Arial" w:cs="Arial"/>
        </w:rPr>
        <w:t> riquezas y producción</w:t>
      </w:r>
      <w:r w:rsidRPr="00F5541D">
        <w:rPr>
          <w:rFonts w:ascii="Arial" w:hAnsi="Arial" w:cs="Arial"/>
        </w:rPr>
        <w:t>. El estado también interviene en los precios, puede limitar y hasta prohibir la producción de ciertos bienes y servicios, incentivar ciertos sectores productivos, y distribuir la riqueza en servicios sociales y programas de educación, salud y bienestar social.</w:t>
      </w:r>
    </w:p>
    <w:p w14:paraId="0F6E5572" w14:textId="0F6499B1" w:rsidR="00F5541D" w:rsidRPr="00F5541D" w:rsidRDefault="00F5541D" w:rsidP="00F5541D">
      <w:pPr>
        <w:pStyle w:val="Ttulo3"/>
        <w:shd w:val="clear" w:color="auto" w:fill="FBFBFB"/>
        <w:spacing w:before="300" w:after="150"/>
        <w:jc w:val="both"/>
        <w:rPr>
          <w:rFonts w:ascii="Arial" w:eastAsia="Times New Roman" w:hAnsi="Arial" w:cs="Arial"/>
          <w:color w:val="auto"/>
        </w:rPr>
      </w:pPr>
      <w:r>
        <w:rPr>
          <w:rFonts w:ascii="Arial" w:eastAsia="Times New Roman" w:hAnsi="Arial" w:cs="Arial"/>
          <w:b/>
          <w:bCs/>
          <w:color w:val="auto"/>
        </w:rPr>
        <w:t>3.1.</w:t>
      </w:r>
      <w:r w:rsidRPr="00F5541D">
        <w:rPr>
          <w:rFonts w:ascii="Arial" w:eastAsia="Times New Roman" w:hAnsi="Arial" w:cs="Arial"/>
          <w:b/>
          <w:bCs/>
          <w:color w:val="auto"/>
        </w:rPr>
        <w:t>4.Banco Central</w:t>
      </w:r>
    </w:p>
    <w:p w14:paraId="16D0B1FC" w14:textId="77777777" w:rsidR="00F5541D" w:rsidRPr="00F5541D" w:rsidRDefault="00F5541D" w:rsidP="00F5541D">
      <w:pPr>
        <w:pStyle w:val="NormalWeb"/>
        <w:shd w:val="clear" w:color="auto" w:fill="FBFBFB"/>
        <w:spacing w:before="0" w:beforeAutospacing="0" w:after="150" w:afterAutospacing="0"/>
        <w:jc w:val="both"/>
        <w:rPr>
          <w:rFonts w:ascii="Arial" w:eastAsia="Calibri" w:hAnsi="Arial" w:cs="Arial"/>
        </w:rPr>
      </w:pPr>
      <w:r w:rsidRPr="00F5541D">
        <w:rPr>
          <w:rFonts w:ascii="Arial" w:hAnsi="Arial" w:cs="Arial"/>
        </w:rPr>
        <w:t>Los bancos centrales son los que </w:t>
      </w:r>
      <w:r w:rsidRPr="00F5541D">
        <w:rPr>
          <w:rStyle w:val="Textoennegrita"/>
          <w:rFonts w:ascii="Arial" w:hAnsi="Arial" w:cs="Arial"/>
        </w:rPr>
        <w:t>administran la moneda del país, fabrican el dinero y gestionan la tasa de interés</w:t>
      </w:r>
      <w:r w:rsidRPr="00F5541D">
        <w:rPr>
          <w:rFonts w:ascii="Arial" w:hAnsi="Arial" w:cs="Arial"/>
        </w:rPr>
        <w:t> por medio de políticas monetarias. Pueden aumentar la oferta de dinero o modificar las tasas de interés con el propósito de desincentivar el consumo, la </w:t>
      </w:r>
      <w:hyperlink r:id="rId26" w:history="1">
        <w:r w:rsidRPr="00F5541D">
          <w:rPr>
            <w:rStyle w:val="Hipervnculo"/>
            <w:rFonts w:ascii="Arial" w:hAnsi="Arial" w:cs="Arial"/>
            <w:color w:val="auto"/>
            <w:u w:val="none"/>
          </w:rPr>
          <w:t>inversión y el ahorro</w:t>
        </w:r>
      </w:hyperlink>
      <w:r w:rsidRPr="00F5541D">
        <w:rPr>
          <w:rFonts w:ascii="Arial" w:hAnsi="Arial" w:cs="Arial"/>
        </w:rPr>
        <w:t> de los ciudadanos, </w:t>
      </w:r>
      <w:r w:rsidRPr="00F5541D">
        <w:rPr>
          <w:rStyle w:val="Textoennegrita"/>
          <w:rFonts w:ascii="Arial" w:hAnsi="Arial" w:cs="Arial"/>
        </w:rPr>
        <w:t>regulando de este modo, la inflación y la cantidad de dinero circulante</w:t>
      </w:r>
      <w:r w:rsidRPr="00F5541D">
        <w:rPr>
          <w:rFonts w:ascii="Arial" w:hAnsi="Arial" w:cs="Arial"/>
        </w:rPr>
        <w:t> en la economía doméstica.</w:t>
      </w:r>
    </w:p>
    <w:p w14:paraId="4932B85C" w14:textId="77777777" w:rsidR="00180E20" w:rsidRDefault="00180E20" w:rsidP="00C065F1">
      <w:pPr>
        <w:jc w:val="center"/>
        <w:rPr>
          <w:rFonts w:ascii="Arial" w:hAnsi="Arial" w:cs="Arial"/>
          <w:b/>
          <w:bCs/>
          <w:sz w:val="28"/>
          <w:szCs w:val="28"/>
          <w:u w:val="single"/>
        </w:rPr>
      </w:pPr>
    </w:p>
    <w:p w14:paraId="39D77B90" w14:textId="5366EC59" w:rsidR="00180E20" w:rsidRDefault="00174A12" w:rsidP="00C065F1">
      <w:pPr>
        <w:jc w:val="center"/>
        <w:rPr>
          <w:rFonts w:ascii="Arial" w:hAnsi="Arial" w:cs="Arial"/>
          <w:b/>
          <w:bCs/>
          <w:sz w:val="28"/>
          <w:szCs w:val="28"/>
          <w:u w:val="single"/>
        </w:rPr>
      </w:pPr>
      <w:r>
        <w:rPr>
          <w:rFonts w:ascii="Arial" w:hAnsi="Arial" w:cs="Arial"/>
          <w:b/>
          <w:bCs/>
          <w:sz w:val="28"/>
          <w:szCs w:val="28"/>
          <w:u w:val="single"/>
        </w:rPr>
        <w:t>TEMA 4</w:t>
      </w:r>
      <w:r w:rsidRPr="00174A12">
        <w:rPr>
          <w:rFonts w:ascii="Arial" w:hAnsi="Arial" w:cs="Arial"/>
          <w:b/>
          <w:bCs/>
          <w:sz w:val="28"/>
          <w:szCs w:val="28"/>
        </w:rPr>
        <w:t>: TIPOLOGIA DE NECESIDADES</w:t>
      </w:r>
    </w:p>
    <w:p w14:paraId="09D84C72" w14:textId="146E952A" w:rsidR="00174A12" w:rsidRPr="00174A12" w:rsidRDefault="00174A12" w:rsidP="00174A12">
      <w:pPr>
        <w:spacing w:after="0" w:line="240" w:lineRule="auto"/>
        <w:contextualSpacing/>
        <w:jc w:val="both"/>
        <w:rPr>
          <w:rFonts w:ascii="Arial" w:eastAsia="Times New Roman" w:hAnsi="Arial" w:cs="Arial"/>
          <w:color w:val="505050"/>
          <w:sz w:val="24"/>
          <w:szCs w:val="24"/>
          <w:shd w:val="clear" w:color="auto" w:fill="FFFFFF"/>
          <w:lang w:val="es-ES_tradnl" w:eastAsia="es-ES"/>
        </w:rPr>
      </w:pPr>
      <w:r w:rsidRPr="00174A12">
        <w:rPr>
          <w:rFonts w:ascii="Arial" w:eastAsia="Times New Roman" w:hAnsi="Arial" w:cs="Arial"/>
          <w:bCs/>
          <w:color w:val="000000"/>
          <w:sz w:val="24"/>
          <w:szCs w:val="24"/>
          <w:shd w:val="clear" w:color="auto" w:fill="FFFFFF"/>
          <w:lang w:val="es-ES_tradnl" w:eastAsia="es-ES"/>
        </w:rPr>
        <w:t>La palabra necesidad</w:t>
      </w:r>
      <w:r w:rsidRPr="00174A12">
        <w:rPr>
          <w:rFonts w:ascii="Arial" w:eastAsia="Times New Roman" w:hAnsi="Arial" w:cs="Arial"/>
          <w:color w:val="505050"/>
          <w:sz w:val="24"/>
          <w:szCs w:val="24"/>
          <w:shd w:val="clear" w:color="auto" w:fill="FFFFFF"/>
          <w:lang w:val="es-ES_tradnl" w:eastAsia="es-ES"/>
        </w:rPr>
        <w:t> proviene del latín </w:t>
      </w:r>
      <w:r>
        <w:rPr>
          <w:rFonts w:ascii="Arial" w:eastAsia="Times New Roman" w:hAnsi="Arial" w:cs="Arial"/>
          <w:color w:val="505050"/>
          <w:sz w:val="24"/>
          <w:szCs w:val="24"/>
          <w:shd w:val="clear" w:color="auto" w:fill="FFFFFF"/>
          <w:lang w:val="es-ES_tradnl" w:eastAsia="es-ES"/>
        </w:rPr>
        <w:t>“</w:t>
      </w:r>
      <w:r w:rsidRPr="00174A12">
        <w:rPr>
          <w:rFonts w:ascii="Arial" w:eastAsia="Times New Roman" w:hAnsi="Arial" w:cs="Arial"/>
          <w:bCs/>
          <w:i/>
          <w:iCs/>
          <w:color w:val="000000"/>
          <w:sz w:val="24"/>
          <w:szCs w:val="24"/>
          <w:shd w:val="clear" w:color="auto" w:fill="FFFFFF"/>
          <w:lang w:val="es-ES_tradnl" w:eastAsia="es-ES"/>
        </w:rPr>
        <w:t>necessitas</w:t>
      </w:r>
      <w:r>
        <w:rPr>
          <w:rFonts w:ascii="Arial" w:eastAsia="Times New Roman" w:hAnsi="Arial" w:cs="Arial"/>
          <w:bCs/>
          <w:i/>
          <w:iCs/>
          <w:color w:val="000000"/>
          <w:sz w:val="24"/>
          <w:szCs w:val="24"/>
          <w:shd w:val="clear" w:color="auto" w:fill="FFFFFF"/>
          <w:lang w:val="es-ES_tradnl" w:eastAsia="es-ES"/>
        </w:rPr>
        <w:t>”</w:t>
      </w:r>
      <w:r w:rsidRPr="00174A12">
        <w:rPr>
          <w:rFonts w:ascii="Arial" w:eastAsia="Times New Roman" w:hAnsi="Arial" w:cs="Arial"/>
          <w:color w:val="505050"/>
          <w:sz w:val="24"/>
          <w:szCs w:val="24"/>
          <w:shd w:val="clear" w:color="auto" w:fill="FFFFFF"/>
          <w:lang w:val="es-ES_tradnl" w:eastAsia="es-ES"/>
        </w:rPr>
        <w:t> o </w:t>
      </w:r>
      <w:r w:rsidRPr="00174A12">
        <w:rPr>
          <w:rFonts w:ascii="Arial" w:eastAsia="Times New Roman" w:hAnsi="Arial" w:cs="Arial"/>
          <w:i/>
          <w:color w:val="505050"/>
          <w:sz w:val="24"/>
          <w:szCs w:val="24"/>
          <w:shd w:val="clear" w:color="auto" w:fill="FFFFFF"/>
          <w:lang w:val="es-ES_tradnl" w:eastAsia="es-ES"/>
        </w:rPr>
        <w:t>“</w:t>
      </w:r>
      <w:r w:rsidRPr="00174A12">
        <w:rPr>
          <w:rFonts w:ascii="Arial" w:eastAsia="Times New Roman" w:hAnsi="Arial" w:cs="Arial"/>
          <w:bCs/>
          <w:i/>
          <w:color w:val="000000"/>
          <w:sz w:val="24"/>
          <w:szCs w:val="24"/>
          <w:shd w:val="clear" w:color="auto" w:fill="FFFFFF"/>
          <w:lang w:val="es-ES_tradnl" w:eastAsia="es-ES"/>
        </w:rPr>
        <w:t>necessarius”</w:t>
      </w:r>
      <w:r w:rsidRPr="00174A12">
        <w:rPr>
          <w:rFonts w:ascii="Arial" w:eastAsia="Times New Roman" w:hAnsi="Arial" w:cs="Arial"/>
          <w:i/>
          <w:color w:val="505050"/>
          <w:sz w:val="24"/>
          <w:szCs w:val="24"/>
          <w:shd w:val="clear" w:color="auto" w:fill="FFFFFF"/>
          <w:lang w:val="es-ES_tradnl" w:eastAsia="es-ES"/>
        </w:rPr>
        <w:t> </w:t>
      </w:r>
      <w:r w:rsidRPr="00174A12">
        <w:rPr>
          <w:rFonts w:ascii="Arial" w:eastAsia="Times New Roman" w:hAnsi="Arial" w:cs="Arial"/>
          <w:color w:val="505050"/>
          <w:sz w:val="24"/>
          <w:szCs w:val="24"/>
          <w:shd w:val="clear" w:color="auto" w:fill="FFFFFF"/>
          <w:lang w:val="es-ES_tradnl" w:eastAsia="es-ES"/>
        </w:rPr>
        <w:t>que quiere decir imposibilidad de poder desligarse o desvincularse de algo.</w:t>
      </w:r>
    </w:p>
    <w:p w14:paraId="2795D0AF" w14:textId="77777777" w:rsidR="00174A12" w:rsidRPr="00174A12" w:rsidRDefault="00174A12" w:rsidP="00174A12">
      <w:pPr>
        <w:spacing w:after="0" w:line="240" w:lineRule="auto"/>
        <w:contextualSpacing/>
        <w:jc w:val="both"/>
        <w:rPr>
          <w:rFonts w:ascii="Arial" w:eastAsia="Times New Roman" w:hAnsi="Arial" w:cs="Arial"/>
          <w:color w:val="505050"/>
          <w:sz w:val="24"/>
          <w:szCs w:val="24"/>
          <w:shd w:val="clear" w:color="auto" w:fill="FFFFFF"/>
          <w:lang w:val="es-ES_tradnl" w:eastAsia="es-ES"/>
        </w:rPr>
      </w:pPr>
    </w:p>
    <w:p w14:paraId="685FEAEF" w14:textId="77777777" w:rsidR="00174A12" w:rsidRPr="00174A12" w:rsidRDefault="00174A12" w:rsidP="00174A12">
      <w:pPr>
        <w:spacing w:after="0" w:line="240" w:lineRule="auto"/>
        <w:jc w:val="both"/>
        <w:rPr>
          <w:rFonts w:ascii="Arial" w:eastAsia="Times New Roman" w:hAnsi="Arial" w:cs="Arial"/>
          <w:sz w:val="24"/>
          <w:szCs w:val="24"/>
          <w:lang w:val="es-ES_tradnl" w:eastAsia="es-ES"/>
        </w:rPr>
      </w:pPr>
      <w:r w:rsidRPr="00174A12">
        <w:rPr>
          <w:rFonts w:ascii="Arial" w:eastAsia="Times New Roman" w:hAnsi="Arial" w:cs="Arial"/>
          <w:color w:val="505050"/>
          <w:sz w:val="24"/>
          <w:szCs w:val="24"/>
          <w:shd w:val="clear" w:color="auto" w:fill="FFFFFF"/>
          <w:lang w:val="es-ES_tradnl" w:eastAsia="es-ES"/>
        </w:rPr>
        <w:t>Las necesidades son prioridades esenciales en todos los seres vivos y tienen que ver con la sensación de carencia de algo que puede ser material, sentimental u orgánico, como el hambre, el afecto, el frío, las enfermedades, entre otras.</w:t>
      </w:r>
    </w:p>
    <w:p w14:paraId="39738AD6" w14:textId="77777777" w:rsidR="00174A12" w:rsidRPr="00174A12" w:rsidRDefault="00174A12" w:rsidP="00174A12">
      <w:pPr>
        <w:spacing w:after="0" w:line="240" w:lineRule="auto"/>
        <w:contextualSpacing/>
        <w:jc w:val="both"/>
        <w:rPr>
          <w:rFonts w:ascii="Arial" w:eastAsia="Times New Roman" w:hAnsi="Arial" w:cs="Arial"/>
          <w:sz w:val="24"/>
          <w:szCs w:val="24"/>
          <w:lang w:val="es-ES_tradnl" w:eastAsia="es-ES"/>
        </w:rPr>
      </w:pPr>
    </w:p>
    <w:p w14:paraId="3D4545D6" w14:textId="77777777" w:rsidR="00174A12" w:rsidRPr="00174A12" w:rsidRDefault="00174A12" w:rsidP="00174A12">
      <w:pPr>
        <w:spacing w:after="0" w:line="240" w:lineRule="auto"/>
        <w:contextualSpacing/>
        <w:jc w:val="both"/>
        <w:rPr>
          <w:rFonts w:ascii="Arial" w:eastAsia="Times New Roman" w:hAnsi="Arial" w:cs="Arial"/>
          <w:sz w:val="24"/>
          <w:szCs w:val="24"/>
          <w:lang w:val="es-ES_tradnl" w:eastAsia="es-ES"/>
        </w:rPr>
      </w:pPr>
      <w:r w:rsidRPr="00174A12">
        <w:rPr>
          <w:rFonts w:ascii="Arial" w:eastAsia="Times New Roman" w:hAnsi="Arial" w:cs="Arial"/>
          <w:sz w:val="24"/>
          <w:szCs w:val="24"/>
          <w:shd w:val="clear" w:color="auto" w:fill="FFFFFF"/>
          <w:lang w:val="es-ES_tradnl" w:eastAsia="es-ES"/>
        </w:rPr>
        <w:t>Las</w:t>
      </w:r>
      <w:r w:rsidRPr="00174A12">
        <w:rPr>
          <w:rFonts w:ascii="Arial" w:eastAsia="Times New Roman" w:hAnsi="Arial" w:cs="Arial"/>
          <w:bCs/>
          <w:sz w:val="24"/>
          <w:szCs w:val="24"/>
          <w:shd w:val="clear" w:color="auto" w:fill="FFFFFF"/>
          <w:lang w:val="es-ES_tradnl" w:eastAsia="es-ES"/>
        </w:rPr>
        <w:t> necesidades humanas</w:t>
      </w:r>
      <w:r w:rsidRPr="00174A12">
        <w:rPr>
          <w:rFonts w:ascii="Arial" w:eastAsia="Times New Roman" w:hAnsi="Arial" w:cs="Arial"/>
          <w:sz w:val="24"/>
          <w:szCs w:val="24"/>
          <w:shd w:val="clear" w:color="auto" w:fill="FFFFFF"/>
          <w:lang w:val="es-ES_tradnl" w:eastAsia="es-ES"/>
        </w:rPr>
        <w:t> tienen gran importancia para la economía y tienen dos particularidades: Unas pueden ser satisfechas con objetos distintos que son apetecidos, pero otras son imposibles de satisfacer de manera global, porque son numerosas, se multiplican de forma constante y suelen aparecer otras necesidades iguales o diferentes.</w:t>
      </w:r>
    </w:p>
    <w:p w14:paraId="1AAC0A7F" w14:textId="77777777" w:rsidR="00180E20" w:rsidRDefault="00180E20" w:rsidP="00174A12">
      <w:pPr>
        <w:jc w:val="both"/>
        <w:rPr>
          <w:rFonts w:ascii="Arial" w:hAnsi="Arial" w:cs="Arial"/>
          <w:bCs/>
          <w:sz w:val="28"/>
          <w:szCs w:val="28"/>
        </w:rPr>
      </w:pPr>
    </w:p>
    <w:p w14:paraId="23A2BC8B" w14:textId="74D4387E"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t>4.1. Necesidades Primarias</w:t>
      </w:r>
    </w:p>
    <w:p w14:paraId="3527DA44"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Son aquellas que para su satisfacción dependen de la supervivencia, de la vida, como es su hábito de alimentarse, tomar agua, dormir, respirar y cubrirse o protegerse del frío, entre otras.</w:t>
      </w:r>
    </w:p>
    <w:p w14:paraId="54ED3E44" w14:textId="0C8836FB"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t>4.2. Necesidades Secundarias</w:t>
      </w:r>
    </w:p>
    <w:p w14:paraId="23A39506" w14:textId="1BC199AB" w:rsidR="009A6717" w:rsidRPr="009A6717" w:rsidRDefault="009A6717" w:rsidP="009A6717">
      <w:pPr>
        <w:pStyle w:val="NormalWeb"/>
        <w:shd w:val="clear" w:color="auto" w:fill="FFFFFF"/>
        <w:contextualSpacing/>
        <w:jc w:val="both"/>
        <w:rPr>
          <w:rStyle w:val="Textoennegrita"/>
          <w:rFonts w:ascii="Arial" w:eastAsia="Calibri" w:hAnsi="Arial" w:cs="Arial"/>
          <w:b w:val="0"/>
          <w:bCs w:val="0"/>
        </w:rPr>
      </w:pPr>
      <w:r w:rsidRPr="009A6717">
        <w:rPr>
          <w:rFonts w:ascii="Arial" w:hAnsi="Arial" w:cs="Arial"/>
        </w:rPr>
        <w:t>Son las que al ser satisfechas aumentan el bienestar de las personas y que tienen a variar en distintas épocas y no tiene que ver solamente con la supervivencia</w:t>
      </w:r>
    </w:p>
    <w:p w14:paraId="6C0B91A8" w14:textId="5598C5D2"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t>4.3. Necesidades Económicas</w:t>
      </w:r>
    </w:p>
    <w:p w14:paraId="12DFD0B9"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Son aquellas en las que se emplean escasos recursos para lograr su satisfacción.</w:t>
      </w:r>
    </w:p>
    <w:p w14:paraId="2F56F1E5" w14:textId="60E9DD6F"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lastRenderedPageBreak/>
        <w:t>4.4. Necesidades no Económicas</w:t>
      </w:r>
    </w:p>
    <w:p w14:paraId="358AA9DF"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Son deficiencias de tipo fisiológico no sentidas por el cerebro y que si no se logra satisfacer puede hacer peligrar la vida de los individuos. Ejemplo: Alimentación, los líquidos, el aire, el sueño, etc.</w:t>
      </w:r>
    </w:p>
    <w:p w14:paraId="331BE39D" w14:textId="65587A2F"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t>4.5. Necesidades Sociales</w:t>
      </w:r>
    </w:p>
    <w:p w14:paraId="4FF7D002"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Se difunden por mecanismos sociales, principalmente por demostración e imitación, por lo que pueden ser creadas y, mediante técnicas publicitarias, puede provocarse que sean fuertemente sentidas por grandes masas de población.</w:t>
      </w:r>
    </w:p>
    <w:p w14:paraId="236C0A3D" w14:textId="0E5458B6"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t>4.6. Necesidades Públicas</w:t>
      </w:r>
    </w:p>
    <w:p w14:paraId="02D1942A"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Son las demandas de la población que son regidas por gobiernos o Estados. Para satisfacerlas los gobiernos deben invertir recursos. Pueden ser de Salud, desarrollo social, educación, deportes, desarrollo tecnológico, entre otras.</w:t>
      </w:r>
    </w:p>
    <w:p w14:paraId="3D2DC61B" w14:textId="54DBE65A"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t>4.7.Necesidades Individuales o Privadas</w:t>
      </w:r>
    </w:p>
    <w:p w14:paraId="2015D227"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Tienen que ver con la existencia misma de los individuos, nacen con ellos. Ejemplo cubrirse, alimentarse, vestirse, etc.</w:t>
      </w:r>
    </w:p>
    <w:p w14:paraId="002BF292" w14:textId="53D0CA7F" w:rsidR="009A6717" w:rsidRPr="009A6717" w:rsidRDefault="009A6717" w:rsidP="009A6717">
      <w:pPr>
        <w:pStyle w:val="Ttulo3"/>
        <w:shd w:val="clear" w:color="auto" w:fill="FFFFFF"/>
        <w:spacing w:before="0" w:line="240" w:lineRule="auto"/>
        <w:contextualSpacing/>
        <w:jc w:val="both"/>
        <w:rPr>
          <w:rFonts w:ascii="Arial" w:eastAsia="Times New Roman" w:hAnsi="Arial" w:cs="Arial"/>
          <w:color w:val="auto"/>
        </w:rPr>
      </w:pPr>
      <w:r w:rsidRPr="009A6717">
        <w:rPr>
          <w:rStyle w:val="Textoennegrita"/>
          <w:rFonts w:ascii="Arial" w:eastAsia="Times New Roman" w:hAnsi="Arial" w:cs="Arial"/>
          <w:bCs w:val="0"/>
          <w:color w:val="auto"/>
        </w:rPr>
        <w:t>4.8. Necesidades de Grupo o Colectivas</w:t>
      </w:r>
    </w:p>
    <w:p w14:paraId="31057AB2"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Son aquellas que se originan en la vida,  en sociedad o en grupos, que lleva a cabo el individuo. Ejemplo: Comunicación, educación, transporte, entre otras.</w:t>
      </w:r>
    </w:p>
    <w:p w14:paraId="66DFC101" w14:textId="66F2FFB6" w:rsidR="009A6717" w:rsidRPr="009A6717" w:rsidRDefault="006925E3" w:rsidP="009A6717">
      <w:pPr>
        <w:pStyle w:val="Ttulo3"/>
        <w:shd w:val="clear" w:color="auto" w:fill="FFFFFF"/>
        <w:spacing w:before="0" w:line="240" w:lineRule="auto"/>
        <w:contextualSpacing/>
        <w:jc w:val="both"/>
        <w:rPr>
          <w:rFonts w:ascii="Arial" w:eastAsia="Times New Roman" w:hAnsi="Arial" w:cs="Arial"/>
          <w:color w:val="auto"/>
        </w:rPr>
      </w:pPr>
      <w:r>
        <w:rPr>
          <w:rStyle w:val="Textoennegrita"/>
          <w:rFonts w:ascii="Arial" w:eastAsia="Times New Roman" w:hAnsi="Arial" w:cs="Arial"/>
          <w:bCs w:val="0"/>
          <w:color w:val="auto"/>
        </w:rPr>
        <w:t> 4.9</w:t>
      </w:r>
      <w:r w:rsidR="009A6717" w:rsidRPr="009A6717">
        <w:rPr>
          <w:rStyle w:val="Textoennegrita"/>
          <w:rFonts w:ascii="Arial" w:eastAsia="Times New Roman" w:hAnsi="Arial" w:cs="Arial"/>
          <w:bCs w:val="0"/>
          <w:color w:val="auto"/>
        </w:rPr>
        <w:t>. Necesidades Fisiológicas</w:t>
      </w:r>
    </w:p>
    <w:p w14:paraId="30FC37A7" w14:textId="77777777" w:rsidR="009A6717" w:rsidRPr="009A6717" w:rsidRDefault="009A6717" w:rsidP="009A6717">
      <w:pPr>
        <w:pStyle w:val="NormalWeb"/>
        <w:shd w:val="clear" w:color="auto" w:fill="FFFFFF"/>
        <w:contextualSpacing/>
        <w:jc w:val="both"/>
        <w:rPr>
          <w:rFonts w:ascii="Arial" w:eastAsia="Calibri" w:hAnsi="Arial" w:cs="Arial"/>
        </w:rPr>
      </w:pPr>
      <w:r w:rsidRPr="009A6717">
        <w:rPr>
          <w:rFonts w:ascii="Arial" w:hAnsi="Arial" w:cs="Arial"/>
        </w:rPr>
        <w:t xml:space="preserve">Es un grupo de necesidades que tiene como prioridad los alimentos, el agua para saciar la sed y otros líquidos, las vestimentas y el techo o vivienda, dentro las necesidades </w:t>
      </w:r>
      <w:r w:rsidRPr="006925E3">
        <w:rPr>
          <w:rFonts w:ascii="Arial" w:hAnsi="Arial" w:cs="Arial"/>
        </w:rPr>
        <w:t>fundamentales de los seres humanos.</w:t>
      </w:r>
    </w:p>
    <w:p w14:paraId="715D1D2F" w14:textId="0A8C19AE" w:rsidR="00174A12" w:rsidRDefault="00486A2E" w:rsidP="00486A2E">
      <w:pPr>
        <w:spacing w:line="240" w:lineRule="auto"/>
        <w:contextualSpacing/>
        <w:jc w:val="center"/>
        <w:rPr>
          <w:rFonts w:ascii="Arial" w:hAnsi="Arial" w:cs="Arial"/>
          <w:b/>
          <w:bCs/>
          <w:sz w:val="24"/>
          <w:szCs w:val="24"/>
        </w:rPr>
      </w:pPr>
      <w:r w:rsidRPr="00486A2E">
        <w:rPr>
          <w:rFonts w:ascii="Arial" w:hAnsi="Arial" w:cs="Arial"/>
          <w:b/>
          <w:bCs/>
          <w:sz w:val="24"/>
          <w:szCs w:val="24"/>
          <w:u w:val="single"/>
        </w:rPr>
        <w:t>TEMA 5:</w:t>
      </w:r>
      <w:r w:rsidRPr="00486A2E">
        <w:rPr>
          <w:rFonts w:ascii="Arial" w:hAnsi="Arial" w:cs="Arial"/>
          <w:b/>
          <w:bCs/>
          <w:sz w:val="24"/>
          <w:szCs w:val="24"/>
        </w:rPr>
        <w:t xml:space="preserve"> FUNCIONAMIENTO DEL MERCADO.</w:t>
      </w:r>
    </w:p>
    <w:p w14:paraId="1A6917EC" w14:textId="77777777" w:rsidR="00486A2E" w:rsidRPr="00486A2E" w:rsidRDefault="00486A2E" w:rsidP="00486A2E">
      <w:pPr>
        <w:spacing w:line="240" w:lineRule="auto"/>
        <w:contextualSpacing/>
        <w:jc w:val="both"/>
        <w:rPr>
          <w:rFonts w:ascii="Arial" w:hAnsi="Arial" w:cs="Arial"/>
          <w:b/>
          <w:bCs/>
          <w:sz w:val="24"/>
          <w:szCs w:val="24"/>
        </w:rPr>
      </w:pPr>
    </w:p>
    <w:p w14:paraId="144A8990" w14:textId="77777777" w:rsidR="00486A2E" w:rsidRPr="00486A2E" w:rsidRDefault="00486A2E" w:rsidP="00486A2E">
      <w:pPr>
        <w:spacing w:after="0" w:line="240" w:lineRule="auto"/>
        <w:contextualSpacing/>
        <w:jc w:val="both"/>
        <w:rPr>
          <w:rFonts w:ascii="Arial" w:eastAsia="Times New Roman" w:hAnsi="Arial" w:cs="Arial"/>
          <w:sz w:val="24"/>
          <w:szCs w:val="24"/>
          <w:lang w:val="es-ES_tradnl" w:eastAsia="es-ES"/>
        </w:rPr>
      </w:pPr>
      <w:r w:rsidRPr="00486A2E">
        <w:rPr>
          <w:rFonts w:ascii="Arial" w:eastAsia="Times New Roman" w:hAnsi="Arial" w:cs="Arial"/>
          <w:sz w:val="24"/>
          <w:szCs w:val="24"/>
          <w:shd w:val="clear" w:color="auto" w:fill="FFFFFF"/>
          <w:lang w:val="es-ES_tradnl" w:eastAsia="es-ES"/>
        </w:rPr>
        <w:t>La oferta y la demanda son probablemente los conceptos más fundamentales de la economía. El concepto del mercado se define generalmente como un número de compradores y vendedores (o demandantes y oferentes) de un bien o servicio determinado, que están dispuestos a negociar con el objetivo de intercambiar bienes. Comenzaremos primero explicándolos de manera separada y después mostraremos sus interacciones conjuntas.</w:t>
      </w:r>
    </w:p>
    <w:p w14:paraId="19942376" w14:textId="77777777" w:rsidR="00486A2E" w:rsidRDefault="00486A2E" w:rsidP="00174A12">
      <w:pPr>
        <w:jc w:val="both"/>
        <w:rPr>
          <w:rFonts w:ascii="Arial" w:hAnsi="Arial" w:cs="Arial"/>
          <w:bCs/>
          <w:sz w:val="28"/>
          <w:szCs w:val="28"/>
        </w:rPr>
      </w:pPr>
    </w:p>
    <w:p w14:paraId="3CA1B3D9" w14:textId="77777777" w:rsidR="00486A2E" w:rsidRPr="00486A2E" w:rsidRDefault="00486A2E" w:rsidP="00486A2E">
      <w:pPr>
        <w:spacing w:after="0" w:line="240" w:lineRule="auto"/>
        <w:contextualSpacing/>
        <w:jc w:val="both"/>
        <w:rPr>
          <w:rFonts w:ascii="Arial" w:eastAsia="Times New Roman" w:hAnsi="Arial" w:cs="Arial"/>
          <w:b/>
          <w:sz w:val="24"/>
          <w:szCs w:val="24"/>
          <w:shd w:val="clear" w:color="auto" w:fill="FFFFFF"/>
          <w:lang w:val="es-ES_tradnl" w:eastAsia="es-ES"/>
        </w:rPr>
      </w:pPr>
      <w:r w:rsidRPr="00486A2E">
        <w:rPr>
          <w:rFonts w:ascii="Arial" w:eastAsia="Times New Roman" w:hAnsi="Arial" w:cs="Arial"/>
          <w:b/>
          <w:sz w:val="24"/>
          <w:szCs w:val="24"/>
          <w:shd w:val="clear" w:color="auto" w:fill="FFFFFF"/>
          <w:lang w:val="es-ES_tradnl" w:eastAsia="es-ES"/>
        </w:rPr>
        <w:t>5.1. DEMANDA:</w:t>
      </w:r>
    </w:p>
    <w:p w14:paraId="3E4DD931" w14:textId="77777777" w:rsidR="00486A2E" w:rsidRPr="00486A2E" w:rsidRDefault="00486A2E" w:rsidP="00486A2E">
      <w:pPr>
        <w:spacing w:after="0" w:line="240" w:lineRule="auto"/>
        <w:contextualSpacing/>
        <w:jc w:val="both"/>
        <w:rPr>
          <w:rFonts w:ascii="Arial" w:eastAsia="Times New Roman" w:hAnsi="Arial" w:cs="Arial"/>
          <w:sz w:val="24"/>
          <w:szCs w:val="24"/>
          <w:shd w:val="clear" w:color="auto" w:fill="FFFFFF"/>
          <w:lang w:val="es-ES_tradnl" w:eastAsia="es-ES"/>
        </w:rPr>
      </w:pPr>
    </w:p>
    <w:p w14:paraId="2F97A7DC" w14:textId="227D5C62" w:rsidR="00486A2E" w:rsidRPr="00486A2E" w:rsidRDefault="00486A2E" w:rsidP="00486A2E">
      <w:pPr>
        <w:spacing w:after="0" w:line="240" w:lineRule="auto"/>
        <w:contextualSpacing/>
        <w:jc w:val="both"/>
        <w:rPr>
          <w:rFonts w:ascii="Arial" w:eastAsia="Times New Roman" w:hAnsi="Arial" w:cs="Arial"/>
          <w:sz w:val="24"/>
          <w:szCs w:val="24"/>
          <w:lang w:val="es-ES_tradnl" w:eastAsia="es-ES"/>
        </w:rPr>
      </w:pPr>
      <w:r w:rsidRPr="00486A2E">
        <w:rPr>
          <w:rFonts w:ascii="Arial" w:eastAsia="Times New Roman" w:hAnsi="Arial" w:cs="Arial"/>
          <w:sz w:val="24"/>
          <w:szCs w:val="24"/>
          <w:shd w:val="clear" w:color="auto" w:fill="FFFFFF"/>
          <w:lang w:val="es-ES_tradnl" w:eastAsia="es-ES"/>
        </w:rPr>
        <w:t>La demanda es el valor global del mercado que expresa las intenciones adquisitivas de los consumidores. La curva de la demanda muestra la cantidad de un bien específico que los consumidores o la sociedad están dispuestos a comprar en función del precio del bien y a la renta disponibles. Esta curva muestra una relación inversa entre el precio del producto y la cantidad demandada dando lugar a una pendiente negativa. La razón por la que esto ocurre se conoce como la ley de la demanda: </w:t>
      </w:r>
      <w:hyperlink r:id="rId27" w:history="1">
        <w:r w:rsidRPr="00486A2E">
          <w:rPr>
            <w:rFonts w:ascii="Arial" w:eastAsia="Times New Roman" w:hAnsi="Arial" w:cs="Arial"/>
            <w:i/>
            <w:iCs/>
            <w:sz w:val="24"/>
            <w:szCs w:val="24"/>
            <w:shd w:val="clear" w:color="auto" w:fill="FFFFFF"/>
            <w:lang w:val="es-ES_tradnl" w:eastAsia="es-ES"/>
          </w:rPr>
          <w:t>ceteris paribus</w:t>
        </w:r>
      </w:hyperlink>
      <w:r w:rsidRPr="00486A2E">
        <w:rPr>
          <w:rFonts w:ascii="Arial" w:eastAsia="Times New Roman" w:hAnsi="Arial" w:cs="Arial"/>
          <w:sz w:val="24"/>
          <w:szCs w:val="24"/>
          <w:shd w:val="clear" w:color="auto" w:fill="FFFFFF"/>
          <w:lang w:val="es-ES_tradnl" w:eastAsia="es-ES"/>
        </w:rPr>
        <w:t>, y considerando </w:t>
      </w:r>
      <w:hyperlink r:id="rId28" w:history="1">
        <w:r w:rsidRPr="00486A2E">
          <w:rPr>
            <w:rFonts w:ascii="Arial" w:eastAsia="Times New Roman" w:hAnsi="Arial" w:cs="Arial"/>
            <w:i/>
            <w:iCs/>
            <w:sz w:val="24"/>
            <w:szCs w:val="24"/>
            <w:shd w:val="clear" w:color="auto" w:fill="FFFFFF"/>
            <w:lang w:val="es-ES_tradnl" w:eastAsia="es-ES"/>
          </w:rPr>
          <w:t>bienes ordinarios</w:t>
        </w:r>
      </w:hyperlink>
      <w:r w:rsidRPr="00486A2E">
        <w:rPr>
          <w:rFonts w:ascii="Arial" w:eastAsia="Times New Roman" w:hAnsi="Arial" w:cs="Arial"/>
          <w:sz w:val="24"/>
          <w:szCs w:val="24"/>
          <w:shd w:val="clear" w:color="auto" w:fill="FFFFFF"/>
          <w:lang w:val="es-ES_tradnl" w:eastAsia="es-ES"/>
        </w:rPr>
        <w:t>, cuanto más alto sea el precio, menor será la demanda y viceversa.</w:t>
      </w:r>
    </w:p>
    <w:p w14:paraId="4CC782B0" w14:textId="77777777" w:rsidR="00486A2E" w:rsidRPr="00486A2E" w:rsidRDefault="00486A2E" w:rsidP="00486A2E">
      <w:pPr>
        <w:spacing w:line="240" w:lineRule="auto"/>
        <w:contextualSpacing/>
        <w:jc w:val="both"/>
        <w:rPr>
          <w:rFonts w:ascii="Arial" w:hAnsi="Arial" w:cs="Arial"/>
          <w:bCs/>
          <w:sz w:val="24"/>
          <w:szCs w:val="24"/>
        </w:rPr>
      </w:pPr>
    </w:p>
    <w:p w14:paraId="680F73C4" w14:textId="77777777" w:rsidR="00486A2E" w:rsidRPr="00486A2E" w:rsidRDefault="00486A2E" w:rsidP="00486A2E">
      <w:pPr>
        <w:spacing w:line="240" w:lineRule="auto"/>
        <w:contextualSpacing/>
        <w:jc w:val="both"/>
        <w:rPr>
          <w:rFonts w:ascii="Arial" w:hAnsi="Arial" w:cs="Arial"/>
          <w:b/>
          <w:bCs/>
          <w:sz w:val="24"/>
          <w:szCs w:val="24"/>
        </w:rPr>
      </w:pPr>
    </w:p>
    <w:p w14:paraId="5EDBBF0C" w14:textId="77777777" w:rsidR="00486A2E" w:rsidRPr="00486A2E" w:rsidRDefault="00486A2E" w:rsidP="00486A2E">
      <w:pPr>
        <w:spacing w:after="0" w:line="240" w:lineRule="auto"/>
        <w:contextualSpacing/>
        <w:jc w:val="both"/>
        <w:rPr>
          <w:rFonts w:ascii="Arial" w:eastAsia="Times New Roman" w:hAnsi="Arial" w:cs="Arial"/>
          <w:b/>
          <w:sz w:val="24"/>
          <w:szCs w:val="24"/>
          <w:shd w:val="clear" w:color="auto" w:fill="FFFFFF"/>
          <w:lang w:val="es-ES_tradnl" w:eastAsia="es-ES"/>
        </w:rPr>
      </w:pPr>
      <w:r w:rsidRPr="00486A2E">
        <w:rPr>
          <w:rFonts w:ascii="Arial" w:eastAsia="Times New Roman" w:hAnsi="Arial" w:cs="Arial"/>
          <w:b/>
          <w:sz w:val="24"/>
          <w:szCs w:val="24"/>
          <w:shd w:val="clear" w:color="auto" w:fill="FFFFFF"/>
          <w:lang w:val="es-ES_tradnl" w:eastAsia="es-ES"/>
        </w:rPr>
        <w:t>5.2. OFERTA:</w:t>
      </w:r>
    </w:p>
    <w:p w14:paraId="55F53FE9" w14:textId="77777777" w:rsidR="00486A2E" w:rsidRPr="00486A2E" w:rsidRDefault="00486A2E" w:rsidP="00486A2E">
      <w:pPr>
        <w:spacing w:after="0" w:line="240" w:lineRule="auto"/>
        <w:contextualSpacing/>
        <w:jc w:val="both"/>
        <w:rPr>
          <w:rFonts w:ascii="Arial" w:eastAsia="Times New Roman" w:hAnsi="Arial" w:cs="Arial"/>
          <w:sz w:val="24"/>
          <w:szCs w:val="24"/>
          <w:shd w:val="clear" w:color="auto" w:fill="FFFFFF"/>
          <w:lang w:val="es-ES_tradnl" w:eastAsia="es-ES"/>
        </w:rPr>
      </w:pPr>
    </w:p>
    <w:p w14:paraId="651DA381" w14:textId="30FCA2E4" w:rsidR="00180E20" w:rsidRPr="00486A2E" w:rsidRDefault="00486A2E" w:rsidP="00486A2E">
      <w:pPr>
        <w:spacing w:after="0" w:line="240" w:lineRule="auto"/>
        <w:contextualSpacing/>
        <w:jc w:val="both"/>
        <w:rPr>
          <w:rFonts w:ascii="Arial" w:eastAsia="Times New Roman" w:hAnsi="Arial" w:cs="Arial"/>
          <w:sz w:val="24"/>
          <w:szCs w:val="24"/>
          <w:lang w:val="es-ES_tradnl" w:eastAsia="es-ES"/>
        </w:rPr>
      </w:pPr>
      <w:r w:rsidRPr="00486A2E">
        <w:rPr>
          <w:rFonts w:ascii="Arial" w:eastAsia="Times New Roman" w:hAnsi="Arial" w:cs="Arial"/>
          <w:sz w:val="24"/>
          <w:szCs w:val="24"/>
          <w:shd w:val="clear" w:color="auto" w:fill="FFFFFF"/>
          <w:lang w:val="es-ES_tradnl" w:eastAsia="es-ES"/>
        </w:rPr>
        <w:t>Por otro lado, la oferta es el conjunto de ofertas hechas en el mercado por los bienes y servicios a la venta. La curva de oferta recoge la localización de los puntos correspondientes a las cantidades ofertadas de un bien o servicio particular a diferentes precios. Esta curva muestra una relación directa entre la cantidad ofertada y el precio, dando una pendiente positiva. La razón por la que esto existe se conoce como la ley de la oferta: caeteris paribus, y considerando bienes ordinarios, cuanto mayor sea el precio, mayor será la cantidad ofertada, y viceversa.</w:t>
      </w:r>
    </w:p>
    <w:p w14:paraId="0ABE605E" w14:textId="334A394C" w:rsidR="00486A2E" w:rsidRDefault="002F3D69" w:rsidP="00486A2E">
      <w:pPr>
        <w:jc w:val="center"/>
        <w:rPr>
          <w:rFonts w:ascii="Arial" w:hAnsi="Arial" w:cs="Arial"/>
          <w:b/>
          <w:bCs/>
          <w:sz w:val="28"/>
          <w:szCs w:val="28"/>
          <w:u w:val="single"/>
        </w:rPr>
      </w:pPr>
      <w:r>
        <w:rPr>
          <w:noProof/>
          <w:lang w:eastAsia="es-ES"/>
        </w:rPr>
        <mc:AlternateContent>
          <mc:Choice Requires="wps">
            <w:drawing>
              <wp:anchor distT="0" distB="0" distL="114300" distR="114300" simplePos="0" relativeHeight="251755008" behindDoc="0" locked="0" layoutInCell="1" allowOverlap="1" wp14:anchorId="05BDE029" wp14:editId="10FC1F52">
                <wp:simplePos x="0" y="0"/>
                <wp:positionH relativeFrom="column">
                  <wp:posOffset>0</wp:posOffset>
                </wp:positionH>
                <wp:positionV relativeFrom="paragraph">
                  <wp:posOffset>304800</wp:posOffset>
                </wp:positionV>
                <wp:extent cx="6146800" cy="0"/>
                <wp:effectExtent l="16510" t="19050" r="18415" b="38100"/>
                <wp:wrapNone/>
                <wp:docPr id="8"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C41D5" id="Conector recto 26"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8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" strokecolor="#4f81bd [3204]" strokeweight="2pt">
                <v:shadow on="t" opacity="24903f" origin=",.5" offset="0,.55556mm"/>
              </v:line>
            </w:pict>
          </mc:Fallback>
        </mc:AlternateContent>
      </w:r>
    </w:p>
    <w:p w14:paraId="27A311DC" w14:textId="77777777" w:rsidR="00486A2E" w:rsidRDefault="00486A2E" w:rsidP="00486A2E">
      <w:pPr>
        <w:jc w:val="center"/>
        <w:rPr>
          <w:rFonts w:ascii="Arial" w:hAnsi="Arial" w:cs="Arial"/>
          <w:b/>
          <w:bCs/>
          <w:sz w:val="28"/>
          <w:szCs w:val="28"/>
          <w:u w:val="single"/>
        </w:rPr>
      </w:pPr>
    </w:p>
    <w:p w14:paraId="2ED62FEB" w14:textId="483A96F7" w:rsidR="00FE68B0" w:rsidRPr="00C41857" w:rsidRDefault="00FE68B0" w:rsidP="00486A2E">
      <w:pPr>
        <w:jc w:val="center"/>
        <w:rPr>
          <w:rFonts w:ascii="Arial" w:hAnsi="Arial" w:cs="Arial"/>
          <w:b/>
          <w:bCs/>
          <w:sz w:val="28"/>
          <w:szCs w:val="28"/>
          <w:u w:val="single"/>
        </w:rPr>
      </w:pPr>
      <w:r w:rsidRPr="00FE68B0">
        <w:rPr>
          <w:rFonts w:ascii="Arial" w:hAnsi="Arial" w:cs="Arial"/>
          <w:b/>
          <w:bCs/>
          <w:sz w:val="28"/>
          <w:szCs w:val="28"/>
          <w:u w:val="single"/>
        </w:rPr>
        <w:t>ACTIVIDADES.</w:t>
      </w:r>
    </w:p>
    <w:p w14:paraId="698B56C3" w14:textId="6CCA7104" w:rsidR="00C41857" w:rsidRPr="00C41857" w:rsidRDefault="00C41857" w:rsidP="00C41857">
      <w:pPr>
        <w:spacing w:line="240" w:lineRule="auto"/>
        <w:contextualSpacing/>
        <w:jc w:val="both"/>
        <w:rPr>
          <w:rFonts w:ascii="Arial" w:hAnsi="Arial" w:cs="Arial"/>
          <w:b/>
          <w:bCs/>
          <w:sz w:val="24"/>
          <w:szCs w:val="24"/>
          <w:u w:val="single"/>
        </w:rPr>
      </w:pPr>
      <w:r w:rsidRPr="00C41857">
        <w:rPr>
          <w:rFonts w:ascii="Arial" w:hAnsi="Arial" w:cs="Arial"/>
          <w:b/>
          <w:bCs/>
          <w:sz w:val="24"/>
          <w:szCs w:val="24"/>
          <w:u w:val="single"/>
        </w:rPr>
        <w:t xml:space="preserve">ITEM I.- </w:t>
      </w:r>
      <w:r w:rsidR="00907161">
        <w:rPr>
          <w:rFonts w:ascii="Arial" w:hAnsi="Arial" w:cs="Arial"/>
          <w:b/>
          <w:bCs/>
          <w:sz w:val="24"/>
          <w:szCs w:val="24"/>
          <w:u w:val="single"/>
        </w:rPr>
        <w:t xml:space="preserve">INTERPRETACION DE IMÁGENES. </w:t>
      </w:r>
    </w:p>
    <w:p w14:paraId="55AC2DC2" w14:textId="003CE840" w:rsidR="0030313C" w:rsidRDefault="00907161" w:rsidP="00C41857">
      <w:pPr>
        <w:spacing w:line="240" w:lineRule="auto"/>
        <w:contextualSpacing/>
        <w:jc w:val="both"/>
        <w:rPr>
          <w:rFonts w:asciiTheme="minorHAnsi" w:hAnsiTheme="minorHAnsi" w:cstheme="minorHAnsi"/>
          <w:b/>
          <w:bCs/>
          <w:sz w:val="28"/>
          <w:szCs w:val="28"/>
          <w:u w:val="single"/>
        </w:rPr>
      </w:pPr>
      <w:r>
        <w:rPr>
          <w:rFonts w:ascii="Arial" w:hAnsi="Arial" w:cs="Arial"/>
          <w:bCs/>
          <w:sz w:val="24"/>
          <w:szCs w:val="24"/>
        </w:rPr>
        <w:t xml:space="preserve">Observa las imágenes que se presentan a continuación y responde argumentando y justificando </w:t>
      </w:r>
      <w:r w:rsidR="00486A2E">
        <w:rPr>
          <w:rFonts w:ascii="Arial" w:hAnsi="Arial" w:cs="Arial"/>
          <w:bCs/>
          <w:sz w:val="24"/>
          <w:szCs w:val="24"/>
        </w:rPr>
        <w:t xml:space="preserve"> (10</w:t>
      </w:r>
      <w:r>
        <w:rPr>
          <w:rFonts w:ascii="Arial" w:hAnsi="Arial" w:cs="Arial"/>
          <w:bCs/>
          <w:sz w:val="24"/>
          <w:szCs w:val="24"/>
        </w:rPr>
        <w:t xml:space="preserve"> puntos, 5</w:t>
      </w:r>
      <w:r w:rsidR="000C528C">
        <w:rPr>
          <w:rFonts w:ascii="Arial" w:hAnsi="Arial" w:cs="Arial"/>
          <w:bCs/>
          <w:sz w:val="24"/>
          <w:szCs w:val="24"/>
        </w:rPr>
        <w:t xml:space="preserve"> pt</w:t>
      </w:r>
      <w:r>
        <w:rPr>
          <w:rFonts w:ascii="Arial" w:hAnsi="Arial" w:cs="Arial"/>
          <w:bCs/>
          <w:sz w:val="24"/>
          <w:szCs w:val="24"/>
        </w:rPr>
        <w:t>s.</w:t>
      </w:r>
      <w:r w:rsidR="000C528C">
        <w:rPr>
          <w:rFonts w:ascii="Arial" w:hAnsi="Arial" w:cs="Arial"/>
          <w:bCs/>
          <w:sz w:val="24"/>
          <w:szCs w:val="24"/>
        </w:rPr>
        <w:t xml:space="preserve"> c/u).</w:t>
      </w:r>
    </w:p>
    <w:p w14:paraId="4964587F" w14:textId="5B0F09DC" w:rsidR="0030313C" w:rsidRDefault="00907161"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drawing>
          <wp:anchor distT="0" distB="0" distL="114300" distR="114300" simplePos="0" relativeHeight="251756032" behindDoc="0" locked="0" layoutInCell="1" allowOverlap="1" wp14:anchorId="19CBE9D2" wp14:editId="1003C4C6">
            <wp:simplePos x="0" y="0"/>
            <wp:positionH relativeFrom="column">
              <wp:posOffset>1187450</wp:posOffset>
            </wp:positionH>
            <wp:positionV relativeFrom="paragraph">
              <wp:posOffset>64135</wp:posOffset>
            </wp:positionV>
            <wp:extent cx="3981450" cy="2809875"/>
            <wp:effectExtent l="0" t="0" r="0" b="0"/>
            <wp:wrapSquare wrapText="bothSides"/>
            <wp:docPr id="27" name="Imagen 27" descr="Macintosh HD:Users:jeandanielcampanaaraya:Desktop:Captura de pantalla 2020-03-19 a la(s) 12.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eandanielcampanaaraya:Desktop:Captura de pantalla 2020-03-19 a la(s) 12.21.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28098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90A633" w14:textId="77777777" w:rsidR="00021A9C" w:rsidRDefault="00021A9C" w:rsidP="00021A9C">
      <w:pPr>
        <w:spacing w:line="240" w:lineRule="auto"/>
        <w:jc w:val="both"/>
        <w:rPr>
          <w:rFonts w:ascii="Arial" w:hAnsi="Arial" w:cs="Arial"/>
          <w:bCs/>
          <w:sz w:val="24"/>
          <w:szCs w:val="24"/>
        </w:rPr>
      </w:pPr>
    </w:p>
    <w:p w14:paraId="080CA549" w14:textId="77777777" w:rsidR="007A7C95" w:rsidRPr="007A7C95" w:rsidRDefault="007A7C95" w:rsidP="007A7C95">
      <w:pPr>
        <w:spacing w:line="240" w:lineRule="auto"/>
        <w:contextualSpacing/>
        <w:jc w:val="both"/>
        <w:rPr>
          <w:rFonts w:ascii="Arial" w:hAnsi="Arial" w:cs="Arial"/>
          <w:bCs/>
          <w:sz w:val="24"/>
          <w:szCs w:val="24"/>
        </w:rPr>
      </w:pPr>
    </w:p>
    <w:p w14:paraId="32643DA8" w14:textId="7A34EA57" w:rsidR="005D7979" w:rsidRDefault="005D7979" w:rsidP="00934DA5">
      <w:pPr>
        <w:rPr>
          <w:rFonts w:asciiTheme="minorHAnsi" w:hAnsiTheme="minorHAnsi" w:cstheme="minorHAnsi"/>
          <w:b/>
          <w:bCs/>
          <w:sz w:val="28"/>
          <w:szCs w:val="28"/>
          <w:u w:val="single"/>
        </w:rPr>
      </w:pPr>
    </w:p>
    <w:p w14:paraId="3149C8F6" w14:textId="6CDDDFB5" w:rsidR="00D64734" w:rsidRDefault="00D64734" w:rsidP="00934DA5">
      <w:pPr>
        <w:rPr>
          <w:rFonts w:asciiTheme="minorHAnsi" w:hAnsiTheme="minorHAnsi" w:cstheme="minorHAnsi"/>
          <w:b/>
          <w:bCs/>
          <w:sz w:val="28"/>
          <w:szCs w:val="28"/>
          <w:u w:val="single"/>
        </w:rPr>
      </w:pPr>
    </w:p>
    <w:p w14:paraId="75711524" w14:textId="77777777" w:rsidR="005D7979" w:rsidRDefault="005D7979" w:rsidP="00934DA5">
      <w:pPr>
        <w:rPr>
          <w:rFonts w:asciiTheme="minorHAnsi" w:hAnsiTheme="minorHAnsi" w:cstheme="minorHAnsi"/>
          <w:b/>
          <w:bCs/>
          <w:sz w:val="28"/>
          <w:szCs w:val="28"/>
          <w:u w:val="single"/>
        </w:rPr>
      </w:pPr>
    </w:p>
    <w:p w14:paraId="0E44F7F9" w14:textId="77777777" w:rsidR="005D7979" w:rsidRDefault="005D7979" w:rsidP="00934DA5">
      <w:pPr>
        <w:rPr>
          <w:rFonts w:asciiTheme="minorHAnsi" w:hAnsiTheme="minorHAnsi" w:cstheme="minorHAnsi"/>
          <w:b/>
          <w:bCs/>
          <w:sz w:val="28"/>
          <w:szCs w:val="28"/>
          <w:u w:val="single"/>
        </w:rPr>
      </w:pPr>
    </w:p>
    <w:p w14:paraId="06A40EB7" w14:textId="393B63F2" w:rsidR="00486A2E" w:rsidRDefault="002F3D69" w:rsidP="00934DA5">
      <w:pP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mc:AlternateContent>
          <mc:Choice Requires="wps">
            <w:drawing>
              <wp:anchor distT="0" distB="0" distL="114300" distR="114300" simplePos="0" relativeHeight="251758080" behindDoc="0" locked="0" layoutInCell="1" allowOverlap="1" wp14:anchorId="620F2FC9" wp14:editId="7E3E5B24">
                <wp:simplePos x="0" y="0"/>
                <wp:positionH relativeFrom="column">
                  <wp:posOffset>69850</wp:posOffset>
                </wp:positionH>
                <wp:positionV relativeFrom="paragraph">
                  <wp:posOffset>675640</wp:posOffset>
                </wp:positionV>
                <wp:extent cx="6137275" cy="3305175"/>
                <wp:effectExtent l="10160" t="9525" r="15240" b="9525"/>
                <wp:wrapTight wrapText="bothSides">
                  <wp:wrapPolygon edited="0">
                    <wp:start x="-36" y="-91"/>
                    <wp:lineTo x="-36" y="21509"/>
                    <wp:lineTo x="21636" y="21509"/>
                    <wp:lineTo x="21636" y="-91"/>
                    <wp:lineTo x="-36" y="-91"/>
                  </wp:wrapPolygon>
                </wp:wrapTight>
                <wp:docPr id="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330517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A9222F" w14:textId="61710096" w:rsidR="00737032" w:rsidRPr="00907161" w:rsidRDefault="00737032" w:rsidP="00907161">
                            <w:pPr>
                              <w:jc w:val="center"/>
                              <w:rPr>
                                <w:rFonts w:ascii="Arial" w:hAnsi="Arial" w:cs="Arial"/>
                                <w:b/>
                                <w:sz w:val="24"/>
                                <w:szCs w:val="24"/>
                              </w:rPr>
                            </w:pPr>
                            <w:r w:rsidRPr="00907161">
                              <w:rPr>
                                <w:rFonts w:ascii="Arial" w:hAnsi="Arial" w:cs="Arial"/>
                                <w:b/>
                                <w:sz w:val="24"/>
                                <w:szCs w:val="24"/>
                              </w:rPr>
                              <w:t>¿Cuál(es) es(son) el(los) problema(s) presente(s) para la clienta?</w:t>
                            </w:r>
                            <w:r>
                              <w:rPr>
                                <w:rFonts w:ascii="Arial" w:hAnsi="Arial" w:cs="Arial"/>
                                <w:b/>
                                <w:sz w:val="24"/>
                                <w:szCs w:val="24"/>
                              </w:rPr>
                              <w:t>, ¿por qué?...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2FC9" id="Text Box 109" o:spid="_x0000_s1030" type="#_x0000_t202" style="position:absolute;margin-left:5.5pt;margin-top:53.2pt;width:483.25pt;height:260.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" filled="f" strokecolor="black [3213]" strokeweight="1.5pt">
                <v:textbox inset=",7.2pt,,7.2pt">
                  <w:txbxContent>
                    <w:p w14:paraId="7BA9222F" w14:textId="61710096" w:rsidR="00737032" w:rsidRPr="00907161" w:rsidRDefault="00737032" w:rsidP="00907161">
                      <w:pPr>
                        <w:jc w:val="center"/>
                        <w:rPr>
                          <w:rFonts w:ascii="Arial" w:hAnsi="Arial" w:cs="Arial"/>
                          <w:b/>
                          <w:sz w:val="24"/>
                          <w:szCs w:val="24"/>
                        </w:rPr>
                      </w:pPr>
                      <w:r w:rsidRPr="00907161">
                        <w:rPr>
                          <w:rFonts w:ascii="Arial" w:hAnsi="Arial" w:cs="Arial"/>
                          <w:b/>
                          <w:sz w:val="24"/>
                          <w:szCs w:val="24"/>
                        </w:rPr>
                        <w:t>¿Cuál(es) es(son) el(los) problema(s) presente(s) para la clienta?</w:t>
                      </w:r>
                      <w:r>
                        <w:rPr>
                          <w:rFonts w:ascii="Arial" w:hAnsi="Arial" w:cs="Arial"/>
                          <w:b/>
                          <w:sz w:val="24"/>
                          <w:szCs w:val="24"/>
                        </w:rPr>
                        <w:t>, ¿por qué?...</w:t>
                      </w:r>
                    </w:p>
                  </w:txbxContent>
                </v:textbox>
                <w10:wrap type="tight"/>
              </v:shape>
            </w:pict>
          </mc:Fallback>
        </mc:AlternateContent>
      </w:r>
    </w:p>
    <w:p w14:paraId="5ED5259F" w14:textId="0F5F5F9F" w:rsidR="00486A2E" w:rsidRDefault="00907161" w:rsidP="00934DA5">
      <w:pP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lastRenderedPageBreak/>
        <w:drawing>
          <wp:anchor distT="0" distB="0" distL="114300" distR="114300" simplePos="0" relativeHeight="251759104" behindDoc="0" locked="0" layoutInCell="1" allowOverlap="1" wp14:anchorId="5100D65A" wp14:editId="3EB14A64">
            <wp:simplePos x="0" y="0"/>
            <wp:positionH relativeFrom="column">
              <wp:posOffset>977900</wp:posOffset>
            </wp:positionH>
            <wp:positionV relativeFrom="paragraph">
              <wp:posOffset>114300</wp:posOffset>
            </wp:positionV>
            <wp:extent cx="4679950" cy="3657600"/>
            <wp:effectExtent l="0" t="0" r="0" b="0"/>
            <wp:wrapSquare wrapText="bothSides"/>
            <wp:docPr id="29" name="Imagen 29" descr="Macintosh HD:Users:jeandanielcampanaaraya:Desktop:Captura de pantalla 2020-03-19 a la(s) 12.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eandanielcampanaaraya:Desktop:Captura de pantalla 2020-03-19 a la(s) 12.22.0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950" cy="365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21125DF" w14:textId="69BAA98A" w:rsidR="00486A2E" w:rsidRDefault="00486A2E" w:rsidP="00934DA5">
      <w:pPr>
        <w:rPr>
          <w:rFonts w:asciiTheme="minorHAnsi" w:hAnsiTheme="minorHAnsi" w:cstheme="minorHAnsi"/>
          <w:b/>
          <w:bCs/>
          <w:sz w:val="28"/>
          <w:szCs w:val="28"/>
          <w:u w:val="single"/>
        </w:rPr>
      </w:pPr>
    </w:p>
    <w:p w14:paraId="56E69F12" w14:textId="6F54481C" w:rsidR="00486A2E" w:rsidRDefault="00486A2E" w:rsidP="00934DA5">
      <w:pPr>
        <w:rPr>
          <w:rFonts w:asciiTheme="minorHAnsi" w:hAnsiTheme="minorHAnsi" w:cstheme="minorHAnsi"/>
          <w:b/>
          <w:bCs/>
          <w:sz w:val="28"/>
          <w:szCs w:val="28"/>
          <w:u w:val="single"/>
        </w:rPr>
      </w:pPr>
    </w:p>
    <w:p w14:paraId="6871652E" w14:textId="466EF596" w:rsidR="00486A2E" w:rsidRDefault="00486A2E" w:rsidP="00934DA5">
      <w:pPr>
        <w:rPr>
          <w:rFonts w:asciiTheme="minorHAnsi" w:hAnsiTheme="minorHAnsi" w:cstheme="minorHAnsi"/>
          <w:b/>
          <w:bCs/>
          <w:sz w:val="28"/>
          <w:szCs w:val="28"/>
          <w:u w:val="single"/>
        </w:rPr>
      </w:pPr>
    </w:p>
    <w:p w14:paraId="61438846" w14:textId="77777777" w:rsidR="00486A2E" w:rsidRDefault="00486A2E" w:rsidP="00934DA5">
      <w:pPr>
        <w:rPr>
          <w:rFonts w:asciiTheme="minorHAnsi" w:hAnsiTheme="minorHAnsi" w:cstheme="minorHAnsi"/>
          <w:b/>
          <w:bCs/>
          <w:sz w:val="28"/>
          <w:szCs w:val="28"/>
          <w:u w:val="single"/>
        </w:rPr>
      </w:pPr>
    </w:p>
    <w:p w14:paraId="76CFDB37" w14:textId="77777777" w:rsidR="00486A2E" w:rsidRDefault="00486A2E" w:rsidP="00934DA5">
      <w:pPr>
        <w:rPr>
          <w:rFonts w:asciiTheme="minorHAnsi" w:hAnsiTheme="minorHAnsi" w:cstheme="minorHAnsi"/>
          <w:b/>
          <w:bCs/>
          <w:sz w:val="28"/>
          <w:szCs w:val="28"/>
          <w:u w:val="single"/>
        </w:rPr>
      </w:pPr>
    </w:p>
    <w:p w14:paraId="1F19BB81" w14:textId="77777777" w:rsidR="00486A2E" w:rsidRDefault="00486A2E" w:rsidP="00934DA5">
      <w:pPr>
        <w:rPr>
          <w:rFonts w:asciiTheme="minorHAnsi" w:hAnsiTheme="minorHAnsi" w:cstheme="minorHAnsi"/>
          <w:b/>
          <w:bCs/>
          <w:sz w:val="28"/>
          <w:szCs w:val="28"/>
          <w:u w:val="single"/>
        </w:rPr>
      </w:pPr>
    </w:p>
    <w:p w14:paraId="393AF458" w14:textId="77777777" w:rsidR="00486A2E" w:rsidRDefault="00486A2E" w:rsidP="00934DA5">
      <w:pPr>
        <w:rPr>
          <w:rFonts w:asciiTheme="minorHAnsi" w:hAnsiTheme="minorHAnsi" w:cstheme="minorHAnsi"/>
          <w:b/>
          <w:bCs/>
          <w:sz w:val="28"/>
          <w:szCs w:val="28"/>
          <w:u w:val="single"/>
        </w:rPr>
      </w:pPr>
    </w:p>
    <w:p w14:paraId="25BC9B74" w14:textId="77777777" w:rsidR="00486A2E" w:rsidRDefault="00486A2E" w:rsidP="00934DA5">
      <w:pPr>
        <w:rPr>
          <w:rFonts w:asciiTheme="minorHAnsi" w:hAnsiTheme="minorHAnsi" w:cstheme="minorHAnsi"/>
          <w:b/>
          <w:bCs/>
          <w:sz w:val="28"/>
          <w:szCs w:val="28"/>
          <w:u w:val="single"/>
        </w:rPr>
      </w:pPr>
    </w:p>
    <w:p w14:paraId="4FA46F8E" w14:textId="2281BD17" w:rsidR="00486A2E" w:rsidRDefault="002F3D69" w:rsidP="00934DA5">
      <w:pP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mc:AlternateContent>
          <mc:Choice Requires="wps">
            <w:drawing>
              <wp:anchor distT="0" distB="0" distL="114300" distR="114300" simplePos="0" relativeHeight="251760128" behindDoc="0" locked="0" layoutInCell="1" allowOverlap="1" wp14:anchorId="620F2FC9" wp14:editId="3C1591A8">
                <wp:simplePos x="0" y="0"/>
                <wp:positionH relativeFrom="column">
                  <wp:posOffset>209550</wp:posOffset>
                </wp:positionH>
                <wp:positionV relativeFrom="paragraph">
                  <wp:posOffset>496570</wp:posOffset>
                </wp:positionV>
                <wp:extent cx="6137275" cy="5248275"/>
                <wp:effectExtent l="16510" t="9525" r="18415" b="9525"/>
                <wp:wrapThrough wrapText="bothSides">
                  <wp:wrapPolygon edited="0">
                    <wp:start x="-36" y="-89"/>
                    <wp:lineTo x="-36" y="21511"/>
                    <wp:lineTo x="21636" y="21511"/>
                    <wp:lineTo x="21636" y="-89"/>
                    <wp:lineTo x="-36" y="-89"/>
                  </wp:wrapPolygon>
                </wp:wrapThrough>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524827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D0EB1B" w14:textId="0E50F4F7" w:rsidR="00737032" w:rsidRPr="00907161" w:rsidRDefault="00737032" w:rsidP="00907161">
                            <w:pPr>
                              <w:jc w:val="center"/>
                              <w:rPr>
                                <w:rFonts w:ascii="Arial" w:hAnsi="Arial" w:cs="Arial"/>
                                <w:b/>
                                <w:sz w:val="24"/>
                                <w:szCs w:val="24"/>
                              </w:rPr>
                            </w:pPr>
                            <w:r>
                              <w:rPr>
                                <w:rFonts w:ascii="Arial" w:hAnsi="Arial" w:cs="Arial"/>
                                <w:b/>
                                <w:sz w:val="24"/>
                                <w:szCs w:val="24"/>
                              </w:rPr>
                              <w:t>De las relaciones en la imagen, ¿todas se cumplen en chile?,  ¿por qué?...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2FC9" id="Text Box 110" o:spid="_x0000_s1031" type="#_x0000_t202" style="position:absolute;margin-left:16.5pt;margin-top:39.1pt;width:483.25pt;height:413.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" filled="f" strokecolor="black [3213]" strokeweight="1.5pt">
                <v:textbox inset=",7.2pt,,7.2pt">
                  <w:txbxContent>
                    <w:p w14:paraId="59D0EB1B" w14:textId="0E50F4F7" w:rsidR="00737032" w:rsidRPr="00907161" w:rsidRDefault="00737032" w:rsidP="00907161">
                      <w:pPr>
                        <w:jc w:val="center"/>
                        <w:rPr>
                          <w:rFonts w:ascii="Arial" w:hAnsi="Arial" w:cs="Arial"/>
                          <w:b/>
                          <w:sz w:val="24"/>
                          <w:szCs w:val="24"/>
                        </w:rPr>
                      </w:pPr>
                      <w:r>
                        <w:rPr>
                          <w:rFonts w:ascii="Arial" w:hAnsi="Arial" w:cs="Arial"/>
                          <w:b/>
                          <w:sz w:val="24"/>
                          <w:szCs w:val="24"/>
                        </w:rPr>
                        <w:t>De las relaciones en la imagen, ¿todas se cumplen en chile?,  ¿por qué?...</w:t>
                      </w:r>
                    </w:p>
                  </w:txbxContent>
                </v:textbox>
                <w10:wrap type="through"/>
              </v:shape>
            </w:pict>
          </mc:Fallback>
        </mc:AlternateContent>
      </w:r>
    </w:p>
    <w:p w14:paraId="617CFBC7" w14:textId="3EFA45D5" w:rsidR="00907161" w:rsidRDefault="00907161" w:rsidP="00934DA5">
      <w:pPr>
        <w:rPr>
          <w:rFonts w:asciiTheme="minorHAnsi" w:hAnsiTheme="minorHAnsi" w:cstheme="minorHAnsi"/>
          <w:b/>
          <w:bCs/>
          <w:sz w:val="28"/>
          <w:szCs w:val="28"/>
          <w:u w:val="single"/>
        </w:rPr>
      </w:pPr>
    </w:p>
    <w:p w14:paraId="391F4A48" w14:textId="77777777" w:rsidR="00DC61E4" w:rsidRDefault="00DC61E4" w:rsidP="00934DA5">
      <w:pPr>
        <w:rPr>
          <w:rFonts w:asciiTheme="minorHAnsi" w:hAnsiTheme="minorHAnsi" w:cstheme="minorHAnsi"/>
          <w:b/>
          <w:bCs/>
          <w:sz w:val="28"/>
          <w:szCs w:val="28"/>
          <w:u w:val="single"/>
        </w:rPr>
      </w:pPr>
    </w:p>
    <w:p w14:paraId="193732BC" w14:textId="77777777" w:rsidR="002F6256" w:rsidRDefault="002F6256" w:rsidP="002F6256">
      <w:pPr>
        <w:spacing w:line="240" w:lineRule="auto"/>
        <w:contextualSpacing/>
        <w:jc w:val="both"/>
        <w:rPr>
          <w:rFonts w:ascii="Arial" w:hAnsi="Arial" w:cs="Arial"/>
          <w:b/>
          <w:bCs/>
          <w:sz w:val="24"/>
          <w:szCs w:val="24"/>
          <w:u w:val="single"/>
        </w:rPr>
      </w:pPr>
      <w:r w:rsidRPr="007A7C95">
        <w:rPr>
          <w:rFonts w:ascii="Arial" w:hAnsi="Arial" w:cs="Arial"/>
          <w:b/>
          <w:bCs/>
          <w:sz w:val="24"/>
          <w:szCs w:val="24"/>
          <w:u w:val="single"/>
        </w:rPr>
        <w:t xml:space="preserve">ITEM </w:t>
      </w:r>
      <w:r>
        <w:rPr>
          <w:rFonts w:ascii="Arial" w:hAnsi="Arial" w:cs="Arial"/>
          <w:b/>
          <w:bCs/>
          <w:sz w:val="24"/>
          <w:szCs w:val="24"/>
          <w:u w:val="single"/>
        </w:rPr>
        <w:t>I</w:t>
      </w:r>
      <w:r w:rsidRPr="007A7C95">
        <w:rPr>
          <w:rFonts w:ascii="Arial" w:hAnsi="Arial" w:cs="Arial"/>
          <w:b/>
          <w:bCs/>
          <w:sz w:val="24"/>
          <w:szCs w:val="24"/>
          <w:u w:val="single"/>
        </w:rPr>
        <w:t xml:space="preserve">I.- </w:t>
      </w:r>
      <w:r>
        <w:rPr>
          <w:rFonts w:ascii="Arial" w:hAnsi="Arial" w:cs="Arial"/>
          <w:b/>
          <w:bCs/>
          <w:sz w:val="24"/>
          <w:szCs w:val="24"/>
          <w:u w:val="single"/>
        </w:rPr>
        <w:t>COMPLETACION DE MAPA CONCEPTUAL</w:t>
      </w:r>
      <w:r w:rsidRPr="007A7C95">
        <w:rPr>
          <w:rFonts w:ascii="Arial" w:hAnsi="Arial" w:cs="Arial"/>
          <w:b/>
          <w:bCs/>
          <w:sz w:val="24"/>
          <w:szCs w:val="24"/>
          <w:u w:val="single"/>
        </w:rPr>
        <w:t>.</w:t>
      </w:r>
      <w:r>
        <w:rPr>
          <w:rFonts w:ascii="Arial" w:hAnsi="Arial" w:cs="Arial"/>
          <w:b/>
          <w:bCs/>
          <w:sz w:val="24"/>
          <w:szCs w:val="24"/>
          <w:u w:val="single"/>
        </w:rPr>
        <w:t xml:space="preserve"> </w:t>
      </w:r>
    </w:p>
    <w:p w14:paraId="75A20CB1" w14:textId="3EA854BC" w:rsidR="002F6256" w:rsidRDefault="002F3D69" w:rsidP="002F6256">
      <w:pPr>
        <w:spacing w:line="240" w:lineRule="auto"/>
        <w:contextualSpacing/>
        <w:jc w:val="both"/>
        <w:rPr>
          <w:rFonts w:ascii="Arial" w:hAnsi="Arial" w:cs="Arial"/>
          <w:bCs/>
          <w:sz w:val="24"/>
          <w:szCs w:val="24"/>
        </w:rPr>
      </w:pPr>
      <w:r>
        <w:rPr>
          <w:rFonts w:asciiTheme="minorHAnsi" w:hAnsiTheme="minorHAnsi" w:cstheme="minorHAnsi"/>
          <w:b/>
          <w:bCs/>
          <w:noProof/>
          <w:sz w:val="28"/>
          <w:szCs w:val="28"/>
          <w:u w:val="single"/>
          <w:lang w:eastAsia="es-ES"/>
        </w:rPr>
        <mc:AlternateContent>
          <mc:Choice Requires="wps">
            <w:drawing>
              <wp:anchor distT="0" distB="0" distL="114300" distR="114300" simplePos="0" relativeHeight="251765248" behindDoc="0" locked="0" layoutInCell="1" allowOverlap="1" wp14:anchorId="05E98CEF" wp14:editId="1322F1F1">
                <wp:simplePos x="0" y="0"/>
                <wp:positionH relativeFrom="column">
                  <wp:posOffset>488950</wp:posOffset>
                </wp:positionH>
                <wp:positionV relativeFrom="paragraph">
                  <wp:posOffset>2419985</wp:posOffset>
                </wp:positionV>
                <wp:extent cx="2432050" cy="565150"/>
                <wp:effectExtent l="10160" t="9525" r="15240" b="6350"/>
                <wp:wrapThrough wrapText="bothSides">
                  <wp:wrapPolygon edited="0">
                    <wp:start x="-96" y="0"/>
                    <wp:lineTo x="-96" y="21430"/>
                    <wp:lineTo x="21696" y="21430"/>
                    <wp:lineTo x="21696" y="0"/>
                    <wp:lineTo x="-96" y="0"/>
                  </wp:wrapPolygon>
                </wp:wrapThrough>
                <wp:docPr id="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5651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9B06E4" w14:textId="77777777" w:rsidR="00737032" w:rsidRDefault="00737032" w:rsidP="002F6256">
                            <w:pPr>
                              <w:spacing w:line="240" w:lineRule="auto"/>
                              <w:contextualSpacing/>
                              <w:rPr>
                                <w:rFonts w:ascii="Arial" w:hAnsi="Arial" w:cs="Arial"/>
                                <w:sz w:val="24"/>
                                <w:szCs w:val="24"/>
                              </w:rPr>
                            </w:pPr>
                            <w:r w:rsidRPr="00300806">
                              <w:rPr>
                                <w:rFonts w:ascii="Arial" w:hAnsi="Arial" w:cs="Arial"/>
                                <w:sz w:val="24"/>
                                <w:szCs w:val="24"/>
                              </w:rPr>
                              <w:t>a)</w:t>
                            </w:r>
                          </w:p>
                          <w:p w14:paraId="45642C39" w14:textId="77777777" w:rsidR="00737032" w:rsidRPr="00300806" w:rsidRDefault="00737032" w:rsidP="002F6256">
                            <w:pPr>
                              <w:spacing w:line="240" w:lineRule="auto"/>
                              <w:contextualSpacing/>
                              <w:rPr>
                                <w:rFonts w:ascii="Arial" w:hAnsi="Arial" w:cs="Arial"/>
                                <w:sz w:val="24"/>
                                <w:szCs w:val="24"/>
                              </w:rPr>
                            </w:pPr>
                            <w:r w:rsidRPr="00300806">
                              <w:rPr>
                                <w:rFonts w:ascii="Arial" w:hAnsi="Arial" w:cs="Arial"/>
                                <w:sz w:val="24"/>
                                <w:szCs w:val="24"/>
                              </w:rPr>
                              <w:t>b)</w:t>
                            </w:r>
                          </w:p>
                          <w:p w14:paraId="2F0166EB" w14:textId="19A55DAA" w:rsidR="00737032" w:rsidRPr="00300806" w:rsidRDefault="00737032" w:rsidP="002F6256">
                            <w:pPr>
                              <w:spacing w:line="240" w:lineRule="auto"/>
                              <w:contextualSpacing/>
                              <w:rPr>
                                <w:rFonts w:ascii="Arial" w:hAnsi="Arial" w:cs="Arial"/>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8CEF" id="Text Box 113" o:spid="_x0000_s1032" type="#_x0000_t202" style="position:absolute;left:0;text-align:left;margin-left:38.5pt;margin-top:190.55pt;width:191.5pt;height: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" filled="f" strokecolor="black [3213]" strokeweight="1pt">
                <v:textbox inset=",7.2pt,,7.2pt">
                  <w:txbxContent>
                    <w:p w14:paraId="3B9B06E4" w14:textId="77777777" w:rsidR="00737032" w:rsidRDefault="00737032" w:rsidP="002F6256">
                      <w:pPr>
                        <w:spacing w:line="240" w:lineRule="auto"/>
                        <w:contextualSpacing/>
                        <w:rPr>
                          <w:rFonts w:ascii="Arial" w:hAnsi="Arial" w:cs="Arial"/>
                          <w:sz w:val="24"/>
                          <w:szCs w:val="24"/>
                        </w:rPr>
                      </w:pPr>
                      <w:r w:rsidRPr="00300806">
                        <w:rPr>
                          <w:rFonts w:ascii="Arial" w:hAnsi="Arial" w:cs="Arial"/>
                          <w:sz w:val="24"/>
                          <w:szCs w:val="24"/>
                        </w:rPr>
                        <w:t>a)</w:t>
                      </w:r>
                    </w:p>
                    <w:p w14:paraId="45642C39" w14:textId="77777777" w:rsidR="00737032" w:rsidRPr="00300806" w:rsidRDefault="00737032" w:rsidP="002F6256">
                      <w:pPr>
                        <w:spacing w:line="240" w:lineRule="auto"/>
                        <w:contextualSpacing/>
                        <w:rPr>
                          <w:rFonts w:ascii="Arial" w:hAnsi="Arial" w:cs="Arial"/>
                          <w:sz w:val="24"/>
                          <w:szCs w:val="24"/>
                        </w:rPr>
                      </w:pPr>
                      <w:r w:rsidRPr="00300806">
                        <w:rPr>
                          <w:rFonts w:ascii="Arial" w:hAnsi="Arial" w:cs="Arial"/>
                          <w:sz w:val="24"/>
                          <w:szCs w:val="24"/>
                        </w:rPr>
                        <w:t>b)</w:t>
                      </w:r>
                    </w:p>
                    <w:p w14:paraId="2F0166EB" w14:textId="19A55DAA" w:rsidR="00737032" w:rsidRPr="00300806" w:rsidRDefault="00737032" w:rsidP="002F6256">
                      <w:pPr>
                        <w:spacing w:line="240" w:lineRule="auto"/>
                        <w:contextualSpacing/>
                        <w:rPr>
                          <w:rFonts w:ascii="Arial" w:hAnsi="Arial" w:cs="Arial"/>
                          <w:sz w:val="24"/>
                          <w:szCs w:val="24"/>
                        </w:rPr>
                      </w:pPr>
                    </w:p>
                  </w:txbxContent>
                </v:textbox>
                <w10:wrap type="through"/>
              </v:shape>
            </w:pict>
          </mc:Fallback>
        </mc:AlternateContent>
      </w:r>
      <w:r>
        <w:rPr>
          <w:rFonts w:asciiTheme="minorHAnsi" w:hAnsiTheme="minorHAnsi" w:cstheme="minorHAnsi"/>
          <w:b/>
          <w:bCs/>
          <w:noProof/>
          <w:sz w:val="28"/>
          <w:szCs w:val="28"/>
          <w:u w:val="single"/>
          <w:lang w:eastAsia="es-ES"/>
        </w:rPr>
        <mc:AlternateContent>
          <mc:Choice Requires="wps">
            <w:drawing>
              <wp:anchor distT="0" distB="0" distL="114300" distR="114300" simplePos="0" relativeHeight="251764224" behindDoc="0" locked="0" layoutInCell="1" allowOverlap="1" wp14:anchorId="05E98CEF" wp14:editId="5EC4EF86">
                <wp:simplePos x="0" y="0"/>
                <wp:positionH relativeFrom="column">
                  <wp:posOffset>3562350</wp:posOffset>
                </wp:positionH>
                <wp:positionV relativeFrom="paragraph">
                  <wp:posOffset>2419985</wp:posOffset>
                </wp:positionV>
                <wp:extent cx="2432050" cy="793750"/>
                <wp:effectExtent l="6985" t="9525" r="8890" b="6350"/>
                <wp:wrapThrough wrapText="bothSides">
                  <wp:wrapPolygon edited="0">
                    <wp:start x="-96" y="0"/>
                    <wp:lineTo x="-96" y="21427"/>
                    <wp:lineTo x="21696" y="21427"/>
                    <wp:lineTo x="21696" y="0"/>
                    <wp:lineTo x="-96" y="0"/>
                  </wp:wrapPolygon>
                </wp:wrapThrough>
                <wp:docPr id="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7937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FD07CD" w14:textId="77777777" w:rsidR="00737032" w:rsidRDefault="00737032" w:rsidP="002F6256">
                            <w:pPr>
                              <w:spacing w:line="240" w:lineRule="auto"/>
                              <w:contextualSpacing/>
                              <w:rPr>
                                <w:rFonts w:ascii="Arial" w:hAnsi="Arial" w:cs="Arial"/>
                                <w:sz w:val="24"/>
                                <w:szCs w:val="24"/>
                              </w:rPr>
                            </w:pPr>
                            <w:r w:rsidRPr="00300806">
                              <w:rPr>
                                <w:rFonts w:ascii="Arial" w:hAnsi="Arial" w:cs="Arial"/>
                                <w:sz w:val="24"/>
                                <w:szCs w:val="24"/>
                              </w:rPr>
                              <w:t>a)</w:t>
                            </w:r>
                          </w:p>
                          <w:p w14:paraId="7542D3DF" w14:textId="04D89683" w:rsidR="00737032" w:rsidRPr="00300806" w:rsidRDefault="00737032" w:rsidP="002F6256">
                            <w:pPr>
                              <w:spacing w:line="240" w:lineRule="auto"/>
                              <w:contextualSpacing/>
                              <w:rPr>
                                <w:rFonts w:ascii="Arial" w:hAnsi="Arial" w:cs="Arial"/>
                                <w:sz w:val="24"/>
                                <w:szCs w:val="24"/>
                              </w:rPr>
                            </w:pPr>
                            <w:r w:rsidRPr="00300806">
                              <w:rPr>
                                <w:rFonts w:ascii="Arial" w:hAnsi="Arial" w:cs="Arial"/>
                                <w:sz w:val="24"/>
                                <w:szCs w:val="24"/>
                              </w:rPr>
                              <w:t>b)</w:t>
                            </w:r>
                          </w:p>
                          <w:p w14:paraId="63F2856B" w14:textId="69F555A7" w:rsidR="00737032" w:rsidRPr="00300806" w:rsidRDefault="00737032" w:rsidP="002F6256">
                            <w:pPr>
                              <w:spacing w:line="240" w:lineRule="auto"/>
                              <w:contextualSpacing/>
                              <w:rPr>
                                <w:rFonts w:ascii="Arial" w:hAnsi="Arial" w:cs="Arial"/>
                                <w:sz w:val="24"/>
                                <w:szCs w:val="24"/>
                              </w:rPr>
                            </w:pPr>
                            <w:r w:rsidRPr="00300806">
                              <w:rPr>
                                <w:rFonts w:ascii="Arial" w:hAnsi="Arial" w:cs="Arial"/>
                                <w:sz w:val="24"/>
                                <w:szCs w:val="24"/>
                              </w:rP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8CEF" id="Text Box 112" o:spid="_x0000_s1033" type="#_x0000_t202" style="position:absolute;left:0;text-align:left;margin-left:280.5pt;margin-top:190.55pt;width:191.5pt;height: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" filled="f" strokecolor="black [3213]" strokeweight="1pt">
                <v:textbox inset=",7.2pt,,7.2pt">
                  <w:txbxContent>
                    <w:p w14:paraId="32FD07CD" w14:textId="77777777" w:rsidR="00737032" w:rsidRDefault="00737032" w:rsidP="002F6256">
                      <w:pPr>
                        <w:spacing w:line="240" w:lineRule="auto"/>
                        <w:contextualSpacing/>
                        <w:rPr>
                          <w:rFonts w:ascii="Arial" w:hAnsi="Arial" w:cs="Arial"/>
                          <w:sz w:val="24"/>
                          <w:szCs w:val="24"/>
                        </w:rPr>
                      </w:pPr>
                      <w:r w:rsidRPr="00300806">
                        <w:rPr>
                          <w:rFonts w:ascii="Arial" w:hAnsi="Arial" w:cs="Arial"/>
                          <w:sz w:val="24"/>
                          <w:szCs w:val="24"/>
                        </w:rPr>
                        <w:t>a)</w:t>
                      </w:r>
                    </w:p>
                    <w:p w14:paraId="7542D3DF" w14:textId="04D89683" w:rsidR="00737032" w:rsidRPr="00300806" w:rsidRDefault="00737032" w:rsidP="002F6256">
                      <w:pPr>
                        <w:spacing w:line="240" w:lineRule="auto"/>
                        <w:contextualSpacing/>
                        <w:rPr>
                          <w:rFonts w:ascii="Arial" w:hAnsi="Arial" w:cs="Arial"/>
                          <w:sz w:val="24"/>
                          <w:szCs w:val="24"/>
                        </w:rPr>
                      </w:pPr>
                      <w:r w:rsidRPr="00300806">
                        <w:rPr>
                          <w:rFonts w:ascii="Arial" w:hAnsi="Arial" w:cs="Arial"/>
                          <w:sz w:val="24"/>
                          <w:szCs w:val="24"/>
                        </w:rPr>
                        <w:t>b)</w:t>
                      </w:r>
                    </w:p>
                    <w:p w14:paraId="63F2856B" w14:textId="69F555A7" w:rsidR="00737032" w:rsidRPr="00300806" w:rsidRDefault="00737032" w:rsidP="002F6256">
                      <w:pPr>
                        <w:spacing w:line="240" w:lineRule="auto"/>
                        <w:contextualSpacing/>
                        <w:rPr>
                          <w:rFonts w:ascii="Arial" w:hAnsi="Arial" w:cs="Arial"/>
                          <w:sz w:val="24"/>
                          <w:szCs w:val="24"/>
                        </w:rPr>
                      </w:pPr>
                      <w:r w:rsidRPr="00300806">
                        <w:rPr>
                          <w:rFonts w:ascii="Arial" w:hAnsi="Arial" w:cs="Arial"/>
                          <w:sz w:val="24"/>
                          <w:szCs w:val="24"/>
                        </w:rPr>
                        <w:t>c)</w:t>
                      </w:r>
                    </w:p>
                  </w:txbxContent>
                </v:textbox>
                <w10:wrap type="through"/>
              </v:shape>
            </w:pict>
          </mc:Fallback>
        </mc:AlternateContent>
      </w:r>
      <w:r w:rsidR="002F6256">
        <w:rPr>
          <w:rFonts w:asciiTheme="minorHAnsi" w:hAnsiTheme="minorHAnsi" w:cstheme="minorHAnsi"/>
          <w:b/>
          <w:bCs/>
          <w:noProof/>
          <w:sz w:val="28"/>
          <w:szCs w:val="28"/>
          <w:u w:val="single"/>
          <w:lang w:eastAsia="es-ES"/>
        </w:rPr>
        <w:drawing>
          <wp:anchor distT="0" distB="0" distL="114300" distR="114300" simplePos="0" relativeHeight="251671039" behindDoc="0" locked="0" layoutInCell="1" allowOverlap="1" wp14:anchorId="70D99289" wp14:editId="2B3B8C77">
            <wp:simplePos x="0" y="0"/>
            <wp:positionH relativeFrom="column">
              <wp:posOffset>0</wp:posOffset>
            </wp:positionH>
            <wp:positionV relativeFrom="paragraph">
              <wp:posOffset>705485</wp:posOffset>
            </wp:positionV>
            <wp:extent cx="6116320" cy="3771900"/>
            <wp:effectExtent l="0" t="0" r="0" b="0"/>
            <wp:wrapSquare wrapText="bothSides"/>
            <wp:docPr id="30" name="Imagen 30" descr="Macintosh HD:Users:jeandanielcampanaaraya:Desktop:Captura de pantalla 2020-03-19 a la(s) 12.3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eandanielcampanaaraya:Desktop:Captura de pantalla 2020-03-19 a la(s) 12.30.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3771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F6256">
        <w:rPr>
          <w:rFonts w:ascii="Arial" w:hAnsi="Arial" w:cs="Arial"/>
          <w:bCs/>
          <w:sz w:val="24"/>
          <w:szCs w:val="24"/>
        </w:rPr>
        <w:t xml:space="preserve">A continuación en </w:t>
      </w:r>
      <w:r w:rsidR="002F6256" w:rsidRPr="00021A9C">
        <w:rPr>
          <w:rFonts w:ascii="Arial" w:hAnsi="Arial" w:cs="Arial"/>
          <w:bCs/>
          <w:sz w:val="24"/>
          <w:szCs w:val="24"/>
        </w:rPr>
        <w:t xml:space="preserve">cada cuadro en blanco </w:t>
      </w:r>
      <w:r w:rsidR="002F6256">
        <w:rPr>
          <w:rFonts w:ascii="Arial" w:hAnsi="Arial" w:cs="Arial"/>
          <w:bCs/>
          <w:sz w:val="24"/>
          <w:szCs w:val="24"/>
        </w:rPr>
        <w:t xml:space="preserve">del mapa conceptual </w:t>
      </w:r>
      <w:r w:rsidR="002F6256" w:rsidRPr="00021A9C">
        <w:rPr>
          <w:rFonts w:ascii="Arial" w:hAnsi="Arial" w:cs="Arial"/>
          <w:bCs/>
          <w:sz w:val="24"/>
          <w:szCs w:val="24"/>
        </w:rPr>
        <w:t xml:space="preserve">debes completar coherentemente la información que falta. </w:t>
      </w:r>
      <w:r w:rsidR="002F6256">
        <w:rPr>
          <w:rFonts w:ascii="Arial" w:hAnsi="Arial" w:cs="Arial"/>
          <w:bCs/>
          <w:sz w:val="24"/>
          <w:szCs w:val="24"/>
        </w:rPr>
        <w:t>(</w:t>
      </w:r>
      <w:r w:rsidR="00D43809">
        <w:rPr>
          <w:rFonts w:ascii="Arial" w:hAnsi="Arial" w:cs="Arial"/>
          <w:bCs/>
          <w:sz w:val="24"/>
          <w:szCs w:val="24"/>
        </w:rPr>
        <w:t xml:space="preserve">10 puntos; 1 pt, cada uno de los cuadros superiores y 5 pts. el cuadro inferior). </w:t>
      </w:r>
    </w:p>
    <w:p w14:paraId="71A76C26" w14:textId="77777777" w:rsidR="008A0E45" w:rsidRDefault="008A0E45" w:rsidP="002F6256">
      <w:pPr>
        <w:spacing w:line="240" w:lineRule="auto"/>
        <w:contextualSpacing/>
        <w:jc w:val="both"/>
        <w:rPr>
          <w:rFonts w:ascii="Arial" w:hAnsi="Arial" w:cs="Arial"/>
          <w:bCs/>
          <w:sz w:val="24"/>
          <w:szCs w:val="24"/>
        </w:rPr>
      </w:pPr>
    </w:p>
    <w:p w14:paraId="12D3EF11" w14:textId="48A6138B" w:rsidR="00907161" w:rsidRDefault="002F3D69" w:rsidP="00934DA5">
      <w:pP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mc:AlternateContent>
          <mc:Choice Requires="wps">
            <w:drawing>
              <wp:anchor distT="0" distB="0" distL="114300" distR="114300" simplePos="0" relativeHeight="251766272" behindDoc="0" locked="0" layoutInCell="1" allowOverlap="1" wp14:anchorId="05E98CEF" wp14:editId="1CAA3453">
                <wp:simplePos x="0" y="0"/>
                <wp:positionH relativeFrom="column">
                  <wp:posOffset>2095500</wp:posOffset>
                </wp:positionH>
                <wp:positionV relativeFrom="paragraph">
                  <wp:posOffset>3212465</wp:posOffset>
                </wp:positionV>
                <wp:extent cx="2159000" cy="1593850"/>
                <wp:effectExtent l="6985" t="7620" r="15240" b="8255"/>
                <wp:wrapThrough wrapText="bothSides">
                  <wp:wrapPolygon edited="0">
                    <wp:start x="-95" y="0"/>
                    <wp:lineTo x="-95" y="21419"/>
                    <wp:lineTo x="21695" y="21419"/>
                    <wp:lineTo x="21695" y="0"/>
                    <wp:lineTo x="-95" y="0"/>
                  </wp:wrapPolygon>
                </wp:wrapThrough>
                <wp:docPr id="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5938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4BBFAC" w14:textId="482D7244" w:rsidR="00737032" w:rsidRPr="00300806" w:rsidRDefault="00737032" w:rsidP="002F6256">
                            <w:pPr>
                              <w:spacing w:line="240" w:lineRule="auto"/>
                              <w:contextualSpacing/>
                              <w:rPr>
                                <w:rFonts w:ascii="Arial" w:hAnsi="Arial" w:cs="Arial"/>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8CEF" id="Text Box 114" o:spid="_x0000_s1034" type="#_x0000_t202" style="position:absolute;margin-left:165pt;margin-top:252.95pt;width:170pt;height:12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" filled="f" strokecolor="black [3213]" strokeweight="1pt">
                <v:textbox inset=",7.2pt,,7.2pt">
                  <w:txbxContent>
                    <w:p w14:paraId="4C4BBFAC" w14:textId="482D7244" w:rsidR="00737032" w:rsidRPr="00300806" w:rsidRDefault="00737032" w:rsidP="002F6256">
                      <w:pPr>
                        <w:spacing w:line="240" w:lineRule="auto"/>
                        <w:contextualSpacing/>
                        <w:rPr>
                          <w:rFonts w:ascii="Arial" w:hAnsi="Arial" w:cs="Arial"/>
                          <w:sz w:val="24"/>
                          <w:szCs w:val="24"/>
                        </w:rPr>
                      </w:pPr>
                    </w:p>
                  </w:txbxContent>
                </v:textbox>
                <w10:wrap type="through"/>
              </v:shape>
            </w:pict>
          </mc:Fallback>
        </mc:AlternateContent>
      </w:r>
    </w:p>
    <w:p w14:paraId="6787169F" w14:textId="75695A01" w:rsidR="00907161" w:rsidRDefault="00907161" w:rsidP="00934DA5">
      <w:pPr>
        <w:rPr>
          <w:rFonts w:asciiTheme="minorHAnsi" w:hAnsiTheme="minorHAnsi" w:cstheme="minorHAnsi"/>
          <w:b/>
          <w:bCs/>
          <w:sz w:val="28"/>
          <w:szCs w:val="28"/>
          <w:u w:val="single"/>
        </w:rPr>
      </w:pPr>
    </w:p>
    <w:p w14:paraId="447BBB7C" w14:textId="7E5DA915" w:rsidR="00907161" w:rsidRDefault="00907161" w:rsidP="00934DA5">
      <w:pPr>
        <w:rPr>
          <w:rFonts w:asciiTheme="minorHAnsi" w:hAnsiTheme="minorHAnsi" w:cstheme="minorHAnsi"/>
          <w:b/>
          <w:bCs/>
          <w:sz w:val="28"/>
          <w:szCs w:val="28"/>
          <w:u w:val="single"/>
        </w:rPr>
      </w:pPr>
    </w:p>
    <w:p w14:paraId="3EECDE6C" w14:textId="77777777" w:rsidR="008A0E45" w:rsidRDefault="008A0E45" w:rsidP="000B4362">
      <w:pPr>
        <w:spacing w:line="240" w:lineRule="auto"/>
        <w:contextualSpacing/>
        <w:jc w:val="both"/>
        <w:rPr>
          <w:rFonts w:ascii="Arial" w:hAnsi="Arial" w:cs="Arial"/>
          <w:b/>
          <w:bCs/>
          <w:sz w:val="24"/>
          <w:szCs w:val="24"/>
          <w:u w:val="single"/>
        </w:rPr>
      </w:pPr>
    </w:p>
    <w:p w14:paraId="39CEE1D1" w14:textId="064342F7" w:rsidR="000B4362" w:rsidRPr="00C41857" w:rsidRDefault="000B4362" w:rsidP="000B4362">
      <w:pPr>
        <w:spacing w:line="240" w:lineRule="auto"/>
        <w:contextualSpacing/>
        <w:jc w:val="both"/>
        <w:rPr>
          <w:rFonts w:ascii="Arial" w:hAnsi="Arial" w:cs="Arial"/>
          <w:b/>
          <w:bCs/>
          <w:sz w:val="24"/>
          <w:szCs w:val="24"/>
          <w:u w:val="single"/>
        </w:rPr>
      </w:pPr>
      <w:r w:rsidRPr="00C41857">
        <w:rPr>
          <w:rFonts w:ascii="Arial" w:hAnsi="Arial" w:cs="Arial"/>
          <w:b/>
          <w:bCs/>
          <w:sz w:val="24"/>
          <w:szCs w:val="24"/>
          <w:u w:val="single"/>
        </w:rPr>
        <w:t xml:space="preserve">ITEM </w:t>
      </w:r>
      <w:r>
        <w:rPr>
          <w:rFonts w:ascii="Arial" w:hAnsi="Arial" w:cs="Arial"/>
          <w:b/>
          <w:bCs/>
          <w:sz w:val="24"/>
          <w:szCs w:val="24"/>
          <w:u w:val="single"/>
        </w:rPr>
        <w:t>II</w:t>
      </w:r>
      <w:r w:rsidRPr="00C41857">
        <w:rPr>
          <w:rFonts w:ascii="Arial" w:hAnsi="Arial" w:cs="Arial"/>
          <w:b/>
          <w:bCs/>
          <w:sz w:val="24"/>
          <w:szCs w:val="24"/>
          <w:u w:val="single"/>
        </w:rPr>
        <w:t>I.- SELECCIÓN MULTIPLE.</w:t>
      </w:r>
    </w:p>
    <w:p w14:paraId="59D46933" w14:textId="617D3E9D" w:rsidR="00907161" w:rsidRDefault="000B4362" w:rsidP="008A0E45">
      <w:pPr>
        <w:spacing w:line="240" w:lineRule="auto"/>
        <w:contextualSpacing/>
        <w:jc w:val="both"/>
        <w:rPr>
          <w:rFonts w:asciiTheme="minorHAnsi" w:hAnsiTheme="minorHAnsi" w:cstheme="minorHAnsi"/>
          <w:b/>
          <w:bCs/>
          <w:sz w:val="28"/>
          <w:szCs w:val="28"/>
          <w:u w:val="single"/>
        </w:rPr>
      </w:pPr>
      <w:r w:rsidRPr="00C41857">
        <w:rPr>
          <w:rFonts w:ascii="Arial" w:hAnsi="Arial" w:cs="Arial"/>
          <w:bCs/>
          <w:sz w:val="24"/>
          <w:szCs w:val="24"/>
        </w:rPr>
        <w:t xml:space="preserve">Selecciona </w:t>
      </w:r>
      <w:r>
        <w:rPr>
          <w:rFonts w:ascii="Arial" w:hAnsi="Arial" w:cs="Arial"/>
          <w:bCs/>
          <w:sz w:val="24"/>
          <w:szCs w:val="24"/>
        </w:rPr>
        <w:t>la alternativa correcta</w:t>
      </w:r>
      <w:r w:rsidRPr="00C41857">
        <w:rPr>
          <w:rFonts w:ascii="Arial" w:hAnsi="Arial" w:cs="Arial"/>
          <w:bCs/>
          <w:sz w:val="24"/>
          <w:szCs w:val="24"/>
        </w:rPr>
        <w:t xml:space="preserve"> </w:t>
      </w:r>
      <w:r w:rsidR="00A4721B">
        <w:rPr>
          <w:rFonts w:ascii="Arial" w:hAnsi="Arial" w:cs="Arial"/>
          <w:bCs/>
          <w:sz w:val="24"/>
          <w:szCs w:val="24"/>
        </w:rPr>
        <w:t>y enciérrala en un circulo.</w:t>
      </w:r>
      <w:r>
        <w:rPr>
          <w:rFonts w:ascii="Arial" w:hAnsi="Arial" w:cs="Arial"/>
          <w:bCs/>
          <w:sz w:val="24"/>
          <w:szCs w:val="24"/>
        </w:rPr>
        <w:t xml:space="preserve"> (5 puntos, 1 pt, c/u).</w:t>
      </w:r>
    </w:p>
    <w:p w14:paraId="765C3A8D" w14:textId="77777777" w:rsidR="008A0E45" w:rsidRDefault="008A0E45" w:rsidP="008A0E45">
      <w:pPr>
        <w:spacing w:line="240" w:lineRule="auto"/>
        <w:contextualSpacing/>
        <w:jc w:val="both"/>
        <w:rPr>
          <w:rFonts w:asciiTheme="minorHAnsi" w:hAnsiTheme="minorHAnsi" w:cstheme="minorHAnsi"/>
          <w:b/>
          <w:bCs/>
          <w:sz w:val="28"/>
          <w:szCs w:val="28"/>
          <w:u w:val="single"/>
        </w:rPr>
      </w:pPr>
    </w:p>
    <w:p w14:paraId="50CBD11E" w14:textId="09F84ADA" w:rsidR="008A0E45" w:rsidRDefault="008A0E45" w:rsidP="008A0E45">
      <w:pPr>
        <w:spacing w:line="240" w:lineRule="auto"/>
        <w:contextualSpacing/>
        <w:jc w:val="both"/>
        <w:rPr>
          <w:rFonts w:ascii="Arial" w:hAnsi="Arial" w:cs="Arial"/>
          <w:bCs/>
          <w:sz w:val="24"/>
          <w:szCs w:val="24"/>
        </w:rPr>
      </w:pPr>
      <w:r>
        <w:rPr>
          <w:rFonts w:ascii="Arial" w:hAnsi="Arial" w:cs="Arial"/>
          <w:bCs/>
          <w:sz w:val="24"/>
          <w:szCs w:val="24"/>
        </w:rPr>
        <w:t xml:space="preserve">1.- </w:t>
      </w:r>
      <w:r w:rsidRPr="008A0E45">
        <w:rPr>
          <w:rFonts w:ascii="Arial" w:hAnsi="Arial" w:cs="Arial"/>
          <w:bCs/>
          <w:sz w:val="24"/>
          <w:szCs w:val="24"/>
        </w:rPr>
        <w:t>Las distintas actividades económicas que se desarrollan en el país se pueden relacionar con recursos tanto renovables como no renovables. En relación a estos últimos podemos indicar que</w:t>
      </w:r>
      <w:r>
        <w:rPr>
          <w:rFonts w:ascii="Arial" w:hAnsi="Arial" w:cs="Arial"/>
          <w:bCs/>
          <w:sz w:val="24"/>
          <w:szCs w:val="24"/>
        </w:rPr>
        <w:t>:</w:t>
      </w:r>
    </w:p>
    <w:p w14:paraId="56112C57" w14:textId="77777777" w:rsidR="008A0E45" w:rsidRPr="008A0E45" w:rsidRDefault="008A0E45" w:rsidP="008A0E45">
      <w:pPr>
        <w:spacing w:line="240" w:lineRule="auto"/>
        <w:contextualSpacing/>
        <w:jc w:val="both"/>
        <w:rPr>
          <w:rFonts w:ascii="Arial" w:hAnsi="Arial" w:cs="Arial"/>
          <w:bCs/>
          <w:sz w:val="24"/>
          <w:szCs w:val="24"/>
          <w:lang w:val="es-ES_tradnl"/>
        </w:rPr>
      </w:pPr>
    </w:p>
    <w:p w14:paraId="36225E8A"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 xml:space="preserve">  I) en Chile se explotan a través de la agricultura y ganadería.</w:t>
      </w:r>
    </w:p>
    <w:p w14:paraId="5F91AA86"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 xml:space="preserve"> II) pueden desaparecer con una explotación descontrolada.</w:t>
      </w:r>
    </w:p>
    <w:p w14:paraId="7247C113" w14:textId="77777777" w:rsidR="008A0E45" w:rsidRDefault="008A0E45" w:rsidP="008A0E45">
      <w:pPr>
        <w:spacing w:line="240" w:lineRule="auto"/>
        <w:contextualSpacing/>
        <w:jc w:val="both"/>
        <w:rPr>
          <w:rFonts w:ascii="Arial" w:hAnsi="Arial" w:cs="Arial"/>
          <w:bCs/>
          <w:sz w:val="24"/>
          <w:szCs w:val="24"/>
        </w:rPr>
      </w:pPr>
      <w:r w:rsidRPr="008A0E45">
        <w:rPr>
          <w:rFonts w:ascii="Arial" w:hAnsi="Arial" w:cs="Arial"/>
          <w:bCs/>
          <w:sz w:val="24"/>
          <w:szCs w:val="24"/>
        </w:rPr>
        <w:t>III) no son relevantes para la economía nacional.</w:t>
      </w:r>
    </w:p>
    <w:p w14:paraId="61B8CF5F" w14:textId="77777777" w:rsidR="008A0E45" w:rsidRPr="008A0E45" w:rsidRDefault="008A0E45" w:rsidP="008A0E45">
      <w:pPr>
        <w:spacing w:line="240" w:lineRule="auto"/>
        <w:contextualSpacing/>
        <w:jc w:val="both"/>
        <w:rPr>
          <w:rFonts w:ascii="Arial" w:hAnsi="Arial" w:cs="Arial"/>
          <w:bCs/>
          <w:sz w:val="24"/>
          <w:szCs w:val="24"/>
          <w:lang w:val="es-ES_tradnl"/>
        </w:rPr>
      </w:pPr>
    </w:p>
    <w:p w14:paraId="45C6F368"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A) Solo I</w:t>
      </w:r>
    </w:p>
    <w:p w14:paraId="7C74C035"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B) Solo II</w:t>
      </w:r>
    </w:p>
    <w:p w14:paraId="25FEB2E2"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C) Solo I y II</w:t>
      </w:r>
    </w:p>
    <w:p w14:paraId="372144DF"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D) Solo I y III</w:t>
      </w:r>
    </w:p>
    <w:p w14:paraId="125BDE67"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E) Solo II y III</w:t>
      </w:r>
    </w:p>
    <w:p w14:paraId="58EC0938" w14:textId="77777777" w:rsidR="008A0E45" w:rsidRDefault="008A0E45" w:rsidP="00934DA5">
      <w:pPr>
        <w:rPr>
          <w:rFonts w:asciiTheme="minorHAnsi" w:hAnsiTheme="minorHAnsi" w:cstheme="minorHAnsi"/>
          <w:b/>
          <w:bCs/>
          <w:sz w:val="28"/>
          <w:szCs w:val="28"/>
          <w:u w:val="single"/>
        </w:rPr>
      </w:pPr>
    </w:p>
    <w:p w14:paraId="2C6DD0B7" w14:textId="1193DC5B" w:rsidR="008A0E45" w:rsidRDefault="008A0E45" w:rsidP="008A0E45">
      <w:pPr>
        <w:spacing w:line="240" w:lineRule="auto"/>
        <w:contextualSpacing/>
        <w:jc w:val="both"/>
        <w:rPr>
          <w:rFonts w:ascii="Arial" w:hAnsi="Arial" w:cs="Arial"/>
          <w:bCs/>
          <w:sz w:val="24"/>
          <w:szCs w:val="24"/>
        </w:rPr>
      </w:pPr>
      <w:r>
        <w:rPr>
          <w:rFonts w:ascii="Arial" w:hAnsi="Arial" w:cs="Arial"/>
          <w:bCs/>
          <w:sz w:val="24"/>
          <w:szCs w:val="24"/>
        </w:rPr>
        <w:lastRenderedPageBreak/>
        <w:t xml:space="preserve">2.- </w:t>
      </w:r>
      <w:r w:rsidRPr="008A0E45">
        <w:rPr>
          <w:rFonts w:ascii="Arial" w:hAnsi="Arial" w:cs="Arial"/>
          <w:bCs/>
          <w:sz w:val="24"/>
          <w:szCs w:val="24"/>
        </w:rPr>
        <w:t>La explotación de recursos marinos en Chile presenta realidades opuestas, distinguiéndose sectores de alta rentabilidad, como es el caso de la producción de salmón y, sectores menos rentables, como es el caso de la pesca artesanal. Entre los principales factores que explican esta situación se destaca(n) el (los) siguiente(s):</w:t>
      </w:r>
    </w:p>
    <w:p w14:paraId="37374339" w14:textId="77777777" w:rsidR="008A0E45" w:rsidRPr="008A0E45" w:rsidRDefault="008A0E45" w:rsidP="008A0E45">
      <w:pPr>
        <w:spacing w:line="240" w:lineRule="auto"/>
        <w:contextualSpacing/>
        <w:jc w:val="both"/>
        <w:rPr>
          <w:rFonts w:ascii="Arial" w:hAnsi="Arial" w:cs="Arial"/>
          <w:bCs/>
          <w:sz w:val="24"/>
          <w:szCs w:val="24"/>
          <w:lang w:val="es-ES_tradnl"/>
        </w:rPr>
      </w:pPr>
    </w:p>
    <w:p w14:paraId="0BECB44E"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 xml:space="preserve">  I) las distintas características térmicas de las corrientes marinas en las costas de Chile sudamericano.</w:t>
      </w:r>
    </w:p>
    <w:p w14:paraId="12CDD42E"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 xml:space="preserve"> II) los diversos niveles de tecnificación de las distintas actividades relacionadas con los recursos marinos.</w:t>
      </w:r>
    </w:p>
    <w:p w14:paraId="7D5192E4" w14:textId="77777777" w:rsidR="008A0E45" w:rsidRDefault="008A0E45" w:rsidP="008A0E45">
      <w:pPr>
        <w:spacing w:line="240" w:lineRule="auto"/>
        <w:contextualSpacing/>
        <w:jc w:val="both"/>
        <w:rPr>
          <w:rFonts w:ascii="Arial" w:hAnsi="Arial" w:cs="Arial"/>
          <w:bCs/>
          <w:sz w:val="24"/>
          <w:szCs w:val="24"/>
        </w:rPr>
      </w:pPr>
      <w:r w:rsidRPr="008A0E45">
        <w:rPr>
          <w:rFonts w:ascii="Arial" w:hAnsi="Arial" w:cs="Arial"/>
          <w:bCs/>
          <w:sz w:val="24"/>
          <w:szCs w:val="24"/>
        </w:rPr>
        <w:t>III) los distintos niveles de inversión que se orientan preferentemente a productos destinados a la exportación.</w:t>
      </w:r>
    </w:p>
    <w:p w14:paraId="5E1AB314" w14:textId="77777777" w:rsidR="008A0E45" w:rsidRPr="008A0E45" w:rsidRDefault="008A0E45" w:rsidP="008A0E45">
      <w:pPr>
        <w:spacing w:line="240" w:lineRule="auto"/>
        <w:contextualSpacing/>
        <w:jc w:val="both"/>
        <w:rPr>
          <w:rFonts w:ascii="Arial" w:hAnsi="Arial" w:cs="Arial"/>
          <w:bCs/>
          <w:sz w:val="24"/>
          <w:szCs w:val="24"/>
          <w:lang w:val="es-ES_tradnl"/>
        </w:rPr>
      </w:pPr>
    </w:p>
    <w:p w14:paraId="3D7D3F25"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A) Solo I</w:t>
      </w:r>
    </w:p>
    <w:p w14:paraId="08EC5446"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B) Solo II</w:t>
      </w:r>
    </w:p>
    <w:p w14:paraId="6D69AF22"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C) Solo III</w:t>
      </w:r>
    </w:p>
    <w:p w14:paraId="0A70A3EA" w14:textId="77777777" w:rsidR="008A0E45" w:rsidRPr="008A0E45" w:rsidRDefault="008A0E45" w:rsidP="008A0E45">
      <w:pPr>
        <w:spacing w:line="240" w:lineRule="auto"/>
        <w:contextualSpacing/>
        <w:jc w:val="both"/>
        <w:rPr>
          <w:rFonts w:ascii="Arial" w:hAnsi="Arial" w:cs="Arial"/>
          <w:bCs/>
          <w:sz w:val="24"/>
          <w:szCs w:val="24"/>
          <w:lang w:val="es-ES_tradnl"/>
        </w:rPr>
      </w:pPr>
      <w:r w:rsidRPr="008A0E45">
        <w:rPr>
          <w:rFonts w:ascii="Arial" w:hAnsi="Arial" w:cs="Arial"/>
          <w:bCs/>
          <w:sz w:val="24"/>
          <w:szCs w:val="24"/>
        </w:rPr>
        <w:t>D) Solo I y II</w:t>
      </w:r>
    </w:p>
    <w:p w14:paraId="2A4093EF" w14:textId="1E4D0587" w:rsidR="000B4362" w:rsidRPr="008A0E45" w:rsidRDefault="008A0E45" w:rsidP="008A0E45">
      <w:pPr>
        <w:spacing w:line="240" w:lineRule="auto"/>
        <w:contextualSpacing/>
        <w:jc w:val="both"/>
        <w:rPr>
          <w:rFonts w:ascii="Arial" w:hAnsi="Arial" w:cs="Arial"/>
          <w:bCs/>
          <w:sz w:val="24"/>
          <w:szCs w:val="24"/>
        </w:rPr>
      </w:pPr>
      <w:r w:rsidRPr="008A0E45">
        <w:rPr>
          <w:rFonts w:ascii="Arial" w:hAnsi="Arial" w:cs="Arial"/>
          <w:bCs/>
          <w:sz w:val="24"/>
          <w:szCs w:val="24"/>
        </w:rPr>
        <w:t>E) Solo II y III</w:t>
      </w:r>
      <w:r w:rsidRPr="008A0E45">
        <w:rPr>
          <w:rFonts w:ascii="Arial" w:hAnsi="Arial" w:cs="Arial"/>
          <w:bCs/>
          <w:i/>
          <w:iCs/>
          <w:sz w:val="24"/>
          <w:szCs w:val="24"/>
          <w:lang w:val="es-ES_tradnl"/>
        </w:rPr>
        <w:tab/>
      </w:r>
    </w:p>
    <w:p w14:paraId="44D4AB9C" w14:textId="105C1F93" w:rsidR="00907161" w:rsidRDefault="00907161" w:rsidP="00934DA5">
      <w:pPr>
        <w:rPr>
          <w:rFonts w:asciiTheme="minorHAnsi" w:hAnsiTheme="minorHAnsi" w:cstheme="minorHAnsi"/>
          <w:b/>
          <w:bCs/>
          <w:sz w:val="28"/>
          <w:szCs w:val="28"/>
          <w:u w:val="single"/>
        </w:rPr>
      </w:pPr>
    </w:p>
    <w:p w14:paraId="791368B5" w14:textId="52827837" w:rsidR="00976E62" w:rsidRPr="00976E62" w:rsidRDefault="00737032" w:rsidP="00976E62">
      <w:pPr>
        <w:spacing w:line="240" w:lineRule="auto"/>
        <w:contextualSpacing/>
        <w:jc w:val="both"/>
        <w:rPr>
          <w:rFonts w:ascii="Arial" w:hAnsi="Arial" w:cs="Arial"/>
          <w:bCs/>
          <w:sz w:val="24"/>
          <w:szCs w:val="24"/>
        </w:rPr>
      </w:pPr>
      <w:r w:rsidRPr="00976E62">
        <w:rPr>
          <w:rFonts w:ascii="Arial" w:hAnsi="Arial" w:cs="Arial"/>
          <w:bCs/>
          <w:sz w:val="24"/>
          <w:szCs w:val="24"/>
        </w:rPr>
        <w:t xml:space="preserve">3.- </w:t>
      </w:r>
      <w:r w:rsidR="00976E62" w:rsidRPr="00976E62">
        <w:rPr>
          <w:rFonts w:ascii="Arial" w:hAnsi="Arial" w:cs="Arial"/>
          <w:bCs/>
          <w:sz w:val="24"/>
          <w:szCs w:val="24"/>
        </w:rPr>
        <w:t>De las siguientes aseveraciones, ¿cuál(es) no corresponde(n)?</w:t>
      </w:r>
    </w:p>
    <w:p w14:paraId="17336C00" w14:textId="1ACEDFD8" w:rsidR="00976E62" w:rsidRPr="00976E62" w:rsidRDefault="00976E62" w:rsidP="00976E62">
      <w:pPr>
        <w:pStyle w:val="Prrafodelista"/>
        <w:numPr>
          <w:ilvl w:val="0"/>
          <w:numId w:val="27"/>
        </w:numPr>
        <w:spacing w:line="240" w:lineRule="auto"/>
        <w:jc w:val="both"/>
        <w:rPr>
          <w:rFonts w:ascii="Arial" w:hAnsi="Arial" w:cs="Arial"/>
          <w:bCs/>
          <w:sz w:val="24"/>
          <w:szCs w:val="24"/>
        </w:rPr>
      </w:pPr>
      <w:r w:rsidRPr="00976E62">
        <w:rPr>
          <w:rFonts w:ascii="Arial" w:hAnsi="Arial" w:cs="Arial"/>
          <w:bCs/>
          <w:sz w:val="24"/>
          <w:szCs w:val="24"/>
        </w:rPr>
        <w:t>La oferta y la demanda dependen únicamente del estado, ya que este es quien pone los precios.</w:t>
      </w:r>
    </w:p>
    <w:p w14:paraId="71746EE3" w14:textId="41E8E02E" w:rsidR="00976E62" w:rsidRPr="00976E62" w:rsidRDefault="00976E62" w:rsidP="00976E62">
      <w:pPr>
        <w:pStyle w:val="Prrafodelista"/>
        <w:numPr>
          <w:ilvl w:val="0"/>
          <w:numId w:val="27"/>
        </w:numPr>
        <w:spacing w:line="240" w:lineRule="auto"/>
        <w:jc w:val="both"/>
        <w:rPr>
          <w:rFonts w:ascii="Arial" w:hAnsi="Arial" w:cs="Arial"/>
          <w:bCs/>
          <w:sz w:val="24"/>
          <w:szCs w:val="24"/>
        </w:rPr>
      </w:pPr>
      <w:r w:rsidRPr="00976E62">
        <w:rPr>
          <w:rFonts w:ascii="Arial" w:hAnsi="Arial" w:cs="Arial"/>
          <w:bCs/>
          <w:sz w:val="24"/>
          <w:szCs w:val="24"/>
        </w:rPr>
        <w:t>El mercado se regula solo, ya que la libre competencia dicta que productos serán mas caros o mas baratos.</w:t>
      </w:r>
    </w:p>
    <w:p w14:paraId="34F521AE" w14:textId="07F067E2" w:rsidR="00976E62" w:rsidRPr="00976E62" w:rsidRDefault="00976E62" w:rsidP="00976E62">
      <w:pPr>
        <w:pStyle w:val="Prrafodelista"/>
        <w:numPr>
          <w:ilvl w:val="0"/>
          <w:numId w:val="27"/>
        </w:numPr>
        <w:spacing w:line="240" w:lineRule="auto"/>
        <w:jc w:val="both"/>
        <w:rPr>
          <w:rFonts w:ascii="Arial" w:hAnsi="Arial" w:cs="Arial"/>
          <w:bCs/>
          <w:sz w:val="24"/>
          <w:szCs w:val="24"/>
        </w:rPr>
      </w:pPr>
      <w:r w:rsidRPr="00976E62">
        <w:rPr>
          <w:rFonts w:ascii="Arial" w:hAnsi="Arial" w:cs="Arial"/>
          <w:bCs/>
          <w:sz w:val="24"/>
          <w:szCs w:val="24"/>
        </w:rPr>
        <w:t>Todas las necesidades tienen la misma importancia, ya que el hombre debe satisfacer todas por igual</w:t>
      </w:r>
    </w:p>
    <w:p w14:paraId="3B19D153" w14:textId="77777777" w:rsidR="00976E62" w:rsidRPr="008A0E45" w:rsidRDefault="00976E62" w:rsidP="00976E62">
      <w:pPr>
        <w:spacing w:line="240" w:lineRule="auto"/>
        <w:contextualSpacing/>
        <w:jc w:val="both"/>
        <w:rPr>
          <w:rFonts w:ascii="Arial" w:hAnsi="Arial" w:cs="Arial"/>
          <w:bCs/>
          <w:sz w:val="24"/>
          <w:szCs w:val="24"/>
          <w:lang w:val="es-ES_tradnl"/>
        </w:rPr>
      </w:pPr>
      <w:r w:rsidRPr="008A0E45">
        <w:rPr>
          <w:rFonts w:ascii="Arial" w:hAnsi="Arial" w:cs="Arial"/>
          <w:bCs/>
          <w:sz w:val="24"/>
          <w:szCs w:val="24"/>
        </w:rPr>
        <w:t>A) Solo I</w:t>
      </w:r>
    </w:p>
    <w:p w14:paraId="68803112" w14:textId="77777777" w:rsidR="00976E62" w:rsidRPr="008A0E45" w:rsidRDefault="00976E62" w:rsidP="00976E62">
      <w:pPr>
        <w:spacing w:line="240" w:lineRule="auto"/>
        <w:contextualSpacing/>
        <w:jc w:val="both"/>
        <w:rPr>
          <w:rFonts w:ascii="Arial" w:hAnsi="Arial" w:cs="Arial"/>
          <w:bCs/>
          <w:sz w:val="24"/>
          <w:szCs w:val="24"/>
          <w:lang w:val="es-ES_tradnl"/>
        </w:rPr>
      </w:pPr>
      <w:r w:rsidRPr="008A0E45">
        <w:rPr>
          <w:rFonts w:ascii="Arial" w:hAnsi="Arial" w:cs="Arial"/>
          <w:bCs/>
          <w:sz w:val="24"/>
          <w:szCs w:val="24"/>
        </w:rPr>
        <w:t>B) Solo II</w:t>
      </w:r>
    </w:p>
    <w:p w14:paraId="18E76A2A" w14:textId="77777777" w:rsidR="00976E62" w:rsidRPr="008A0E45" w:rsidRDefault="00976E62" w:rsidP="00976E62">
      <w:pPr>
        <w:spacing w:line="240" w:lineRule="auto"/>
        <w:contextualSpacing/>
        <w:jc w:val="both"/>
        <w:rPr>
          <w:rFonts w:ascii="Arial" w:hAnsi="Arial" w:cs="Arial"/>
          <w:bCs/>
          <w:sz w:val="24"/>
          <w:szCs w:val="24"/>
          <w:lang w:val="es-ES_tradnl"/>
        </w:rPr>
      </w:pPr>
      <w:r w:rsidRPr="008A0E45">
        <w:rPr>
          <w:rFonts w:ascii="Arial" w:hAnsi="Arial" w:cs="Arial"/>
          <w:bCs/>
          <w:sz w:val="24"/>
          <w:szCs w:val="24"/>
        </w:rPr>
        <w:t>C) Solo III</w:t>
      </w:r>
    </w:p>
    <w:p w14:paraId="00E092F2" w14:textId="77777777" w:rsidR="00976E62" w:rsidRPr="008A0E45" w:rsidRDefault="00976E62" w:rsidP="00976E62">
      <w:pPr>
        <w:spacing w:line="240" w:lineRule="auto"/>
        <w:contextualSpacing/>
        <w:jc w:val="both"/>
        <w:rPr>
          <w:rFonts w:ascii="Arial" w:hAnsi="Arial" w:cs="Arial"/>
          <w:bCs/>
          <w:sz w:val="24"/>
          <w:szCs w:val="24"/>
          <w:lang w:val="es-ES_tradnl"/>
        </w:rPr>
      </w:pPr>
      <w:r w:rsidRPr="008A0E45">
        <w:rPr>
          <w:rFonts w:ascii="Arial" w:hAnsi="Arial" w:cs="Arial"/>
          <w:bCs/>
          <w:sz w:val="24"/>
          <w:szCs w:val="24"/>
        </w:rPr>
        <w:t>D) Solo I y II</w:t>
      </w:r>
    </w:p>
    <w:p w14:paraId="7DE734D2" w14:textId="1A6D64BE" w:rsidR="00906251" w:rsidRPr="00906251" w:rsidRDefault="00976E62" w:rsidP="00976E62">
      <w:pPr>
        <w:rPr>
          <w:rFonts w:ascii="Arial" w:hAnsi="Arial" w:cs="Arial"/>
          <w:bCs/>
          <w:sz w:val="24"/>
          <w:szCs w:val="24"/>
        </w:rPr>
      </w:pPr>
      <w:r w:rsidRPr="008A0E45">
        <w:rPr>
          <w:rFonts w:ascii="Arial" w:hAnsi="Arial" w:cs="Arial"/>
          <w:bCs/>
          <w:sz w:val="24"/>
          <w:szCs w:val="24"/>
        </w:rPr>
        <w:t>E) Solo II y III</w:t>
      </w:r>
    </w:p>
    <w:p w14:paraId="2631B3AA" w14:textId="02BFCC80" w:rsidR="00906251" w:rsidRDefault="00906251" w:rsidP="00906251">
      <w:pPr>
        <w:spacing w:line="240" w:lineRule="auto"/>
        <w:contextualSpacing/>
        <w:jc w:val="both"/>
        <w:rPr>
          <w:rFonts w:ascii="Arial" w:hAnsi="Arial" w:cs="Arial"/>
          <w:bCs/>
          <w:sz w:val="24"/>
          <w:szCs w:val="24"/>
          <w:lang w:val="es-CL"/>
        </w:rPr>
      </w:pPr>
      <w:r w:rsidRPr="00906251">
        <w:rPr>
          <w:rFonts w:ascii="Arial" w:hAnsi="Arial" w:cs="Arial"/>
          <w:bCs/>
          <w:sz w:val="24"/>
          <w:szCs w:val="24"/>
        </w:rPr>
        <w:t>4.-</w:t>
      </w:r>
      <w:r w:rsidRPr="00906251">
        <w:rPr>
          <w:rFonts w:ascii="Arial" w:hAnsi="Arial" w:cs="Arial"/>
          <w:bCs/>
          <w:i/>
          <w:sz w:val="24"/>
          <w:szCs w:val="24"/>
        </w:rPr>
        <w:t xml:space="preserve"> “</w:t>
      </w:r>
      <w:r w:rsidRPr="00906251">
        <w:rPr>
          <w:rFonts w:ascii="Arial" w:hAnsi="Arial" w:cs="Arial"/>
          <w:bCs/>
          <w:i/>
          <w:sz w:val="24"/>
          <w:szCs w:val="24"/>
          <w:lang w:val="es-CL"/>
        </w:rPr>
        <w:t xml:space="preserve">son todos aquellos elementos de los que dispone la naturaleza, y que el ser humano utiliza”… </w:t>
      </w:r>
      <w:r w:rsidRPr="00906251">
        <w:rPr>
          <w:rFonts w:ascii="Arial" w:hAnsi="Arial" w:cs="Arial"/>
          <w:bCs/>
          <w:sz w:val="24"/>
          <w:szCs w:val="24"/>
          <w:lang w:val="es-CL"/>
        </w:rPr>
        <w:t>La definicion anterior corresponde al concepto de:</w:t>
      </w:r>
    </w:p>
    <w:p w14:paraId="295655C6" w14:textId="77777777" w:rsidR="00906251" w:rsidRPr="00906251" w:rsidRDefault="00906251" w:rsidP="00906251">
      <w:pPr>
        <w:spacing w:line="240" w:lineRule="auto"/>
        <w:contextualSpacing/>
        <w:jc w:val="both"/>
        <w:rPr>
          <w:rFonts w:ascii="Arial" w:hAnsi="Arial" w:cs="Arial"/>
          <w:bCs/>
          <w:sz w:val="24"/>
          <w:szCs w:val="24"/>
          <w:lang w:val="es-CL"/>
        </w:rPr>
      </w:pPr>
    </w:p>
    <w:p w14:paraId="33988D7A" w14:textId="76D0B206" w:rsidR="00906251" w:rsidRPr="00906251" w:rsidRDefault="00906251" w:rsidP="00906251">
      <w:pPr>
        <w:spacing w:line="240" w:lineRule="auto"/>
        <w:contextualSpacing/>
        <w:jc w:val="both"/>
        <w:rPr>
          <w:rFonts w:ascii="Arial" w:hAnsi="Arial" w:cs="Arial"/>
          <w:bCs/>
          <w:sz w:val="24"/>
          <w:szCs w:val="24"/>
          <w:lang w:val="es-ES_tradnl"/>
        </w:rPr>
      </w:pPr>
      <w:r w:rsidRPr="00906251">
        <w:rPr>
          <w:rFonts w:ascii="Arial" w:hAnsi="Arial" w:cs="Arial"/>
          <w:bCs/>
          <w:sz w:val="24"/>
          <w:szCs w:val="24"/>
        </w:rPr>
        <w:t>A) Recursos naturales</w:t>
      </w:r>
    </w:p>
    <w:p w14:paraId="7E784D72" w14:textId="2A3B953B" w:rsidR="00906251" w:rsidRPr="00906251" w:rsidRDefault="00906251" w:rsidP="00906251">
      <w:pPr>
        <w:spacing w:line="240" w:lineRule="auto"/>
        <w:contextualSpacing/>
        <w:jc w:val="both"/>
        <w:rPr>
          <w:rFonts w:ascii="Arial" w:hAnsi="Arial" w:cs="Arial"/>
          <w:bCs/>
          <w:sz w:val="24"/>
          <w:szCs w:val="24"/>
          <w:lang w:val="es-ES_tradnl"/>
        </w:rPr>
      </w:pPr>
      <w:r w:rsidRPr="00906251">
        <w:rPr>
          <w:rFonts w:ascii="Arial" w:hAnsi="Arial" w:cs="Arial"/>
          <w:bCs/>
          <w:sz w:val="24"/>
          <w:szCs w:val="24"/>
        </w:rPr>
        <w:t>B) Necesidades</w:t>
      </w:r>
    </w:p>
    <w:p w14:paraId="683FFD3B" w14:textId="7789A152" w:rsidR="00906251" w:rsidRPr="00906251" w:rsidRDefault="00906251" w:rsidP="00906251">
      <w:pPr>
        <w:spacing w:line="240" w:lineRule="auto"/>
        <w:contextualSpacing/>
        <w:jc w:val="both"/>
        <w:rPr>
          <w:rFonts w:ascii="Arial" w:hAnsi="Arial" w:cs="Arial"/>
          <w:bCs/>
          <w:sz w:val="24"/>
          <w:szCs w:val="24"/>
          <w:lang w:val="es-ES_tradnl"/>
        </w:rPr>
      </w:pPr>
      <w:r w:rsidRPr="00906251">
        <w:rPr>
          <w:rFonts w:ascii="Arial" w:hAnsi="Arial" w:cs="Arial"/>
          <w:bCs/>
          <w:sz w:val="24"/>
          <w:szCs w:val="24"/>
        </w:rPr>
        <w:t>C) Mercado</w:t>
      </w:r>
    </w:p>
    <w:p w14:paraId="79E2B325" w14:textId="46AC980F" w:rsidR="00906251" w:rsidRPr="00906251" w:rsidRDefault="00906251" w:rsidP="00906251">
      <w:pPr>
        <w:spacing w:line="240" w:lineRule="auto"/>
        <w:contextualSpacing/>
        <w:jc w:val="both"/>
        <w:rPr>
          <w:rFonts w:ascii="Arial" w:hAnsi="Arial" w:cs="Arial"/>
          <w:bCs/>
          <w:sz w:val="24"/>
          <w:szCs w:val="24"/>
          <w:lang w:val="es-ES_tradnl"/>
        </w:rPr>
      </w:pPr>
      <w:r w:rsidRPr="00906251">
        <w:rPr>
          <w:rFonts w:ascii="Arial" w:hAnsi="Arial" w:cs="Arial"/>
          <w:bCs/>
          <w:sz w:val="24"/>
          <w:szCs w:val="24"/>
        </w:rPr>
        <w:t>D) Demanda</w:t>
      </w:r>
    </w:p>
    <w:p w14:paraId="702567AA" w14:textId="0DB69F89" w:rsidR="00906251" w:rsidRDefault="00906251" w:rsidP="00906251">
      <w:pPr>
        <w:spacing w:line="240" w:lineRule="auto"/>
        <w:contextualSpacing/>
        <w:jc w:val="both"/>
        <w:rPr>
          <w:rFonts w:ascii="Arial" w:hAnsi="Arial" w:cs="Arial"/>
          <w:bCs/>
          <w:sz w:val="24"/>
          <w:szCs w:val="24"/>
        </w:rPr>
      </w:pPr>
      <w:r w:rsidRPr="00906251">
        <w:rPr>
          <w:rFonts w:ascii="Arial" w:hAnsi="Arial" w:cs="Arial"/>
          <w:bCs/>
          <w:sz w:val="24"/>
          <w:szCs w:val="24"/>
        </w:rPr>
        <w:t xml:space="preserve">E) Actividades económicas </w:t>
      </w:r>
    </w:p>
    <w:p w14:paraId="572AA79F" w14:textId="77777777" w:rsidR="00906251" w:rsidRDefault="00906251" w:rsidP="00906251">
      <w:pPr>
        <w:spacing w:line="240" w:lineRule="auto"/>
        <w:contextualSpacing/>
        <w:jc w:val="both"/>
        <w:rPr>
          <w:rFonts w:ascii="Arial" w:hAnsi="Arial" w:cs="Arial"/>
          <w:bCs/>
          <w:sz w:val="24"/>
          <w:szCs w:val="24"/>
        </w:rPr>
      </w:pPr>
    </w:p>
    <w:p w14:paraId="6606E3AF" w14:textId="1DB709BE" w:rsidR="00906251" w:rsidRDefault="00906251" w:rsidP="00906251">
      <w:pPr>
        <w:spacing w:line="240" w:lineRule="auto"/>
        <w:contextualSpacing/>
        <w:jc w:val="both"/>
        <w:rPr>
          <w:rFonts w:ascii="Arial" w:hAnsi="Arial" w:cs="Arial"/>
        </w:rPr>
      </w:pPr>
      <w:r>
        <w:rPr>
          <w:rFonts w:ascii="Arial" w:hAnsi="Arial" w:cs="Arial"/>
          <w:bCs/>
          <w:sz w:val="24"/>
          <w:szCs w:val="24"/>
        </w:rPr>
        <w:t xml:space="preserve">5.- </w:t>
      </w:r>
      <w:r w:rsidR="00C0344A">
        <w:rPr>
          <w:rFonts w:ascii="Arial" w:hAnsi="Arial" w:cs="Arial"/>
        </w:rPr>
        <w:t>La c</w:t>
      </w:r>
      <w:r w:rsidR="00C0344A" w:rsidRPr="009A6717">
        <w:rPr>
          <w:rFonts w:ascii="Arial" w:hAnsi="Arial" w:cs="Arial"/>
        </w:rPr>
        <w:t xml:space="preserve">omunicación, </w:t>
      </w:r>
      <w:r w:rsidR="00C0344A">
        <w:rPr>
          <w:rFonts w:ascii="Arial" w:hAnsi="Arial" w:cs="Arial"/>
        </w:rPr>
        <w:t xml:space="preserve">la </w:t>
      </w:r>
      <w:r w:rsidR="00C0344A" w:rsidRPr="009A6717">
        <w:rPr>
          <w:rFonts w:ascii="Arial" w:hAnsi="Arial" w:cs="Arial"/>
        </w:rPr>
        <w:t>educación,</w:t>
      </w:r>
      <w:r w:rsidR="00C0344A">
        <w:rPr>
          <w:rFonts w:ascii="Arial" w:hAnsi="Arial" w:cs="Arial"/>
        </w:rPr>
        <w:t xml:space="preserve"> el </w:t>
      </w:r>
      <w:r w:rsidR="00C0344A" w:rsidRPr="009A6717">
        <w:rPr>
          <w:rFonts w:ascii="Arial" w:hAnsi="Arial" w:cs="Arial"/>
        </w:rPr>
        <w:t xml:space="preserve"> transporte</w:t>
      </w:r>
      <w:r w:rsidR="00C0344A">
        <w:rPr>
          <w:rFonts w:ascii="Arial" w:hAnsi="Arial" w:cs="Arial"/>
        </w:rPr>
        <w:t xml:space="preserve"> entre otras, son necesidades de tipo:</w:t>
      </w:r>
    </w:p>
    <w:p w14:paraId="4AB1AFEE" w14:textId="77777777" w:rsidR="00C0344A" w:rsidRPr="00906251" w:rsidRDefault="00C0344A" w:rsidP="00906251">
      <w:pPr>
        <w:spacing w:line="240" w:lineRule="auto"/>
        <w:contextualSpacing/>
        <w:jc w:val="both"/>
        <w:rPr>
          <w:rFonts w:ascii="Arial" w:hAnsi="Arial" w:cs="Arial"/>
          <w:bCs/>
          <w:sz w:val="24"/>
          <w:szCs w:val="24"/>
        </w:rPr>
      </w:pPr>
    </w:p>
    <w:p w14:paraId="101D6A6D" w14:textId="74EDF404" w:rsidR="00C0344A" w:rsidRPr="00906251" w:rsidRDefault="00C0344A" w:rsidP="00C0344A">
      <w:pPr>
        <w:spacing w:line="240" w:lineRule="auto"/>
        <w:contextualSpacing/>
        <w:jc w:val="both"/>
        <w:rPr>
          <w:rFonts w:ascii="Arial" w:hAnsi="Arial" w:cs="Arial"/>
          <w:bCs/>
          <w:sz w:val="24"/>
          <w:szCs w:val="24"/>
          <w:lang w:val="es-ES_tradnl"/>
        </w:rPr>
      </w:pPr>
      <w:r>
        <w:rPr>
          <w:rFonts w:ascii="Arial" w:hAnsi="Arial" w:cs="Arial"/>
          <w:bCs/>
          <w:sz w:val="24"/>
          <w:szCs w:val="24"/>
        </w:rPr>
        <w:t>A) Colectivas</w:t>
      </w:r>
    </w:p>
    <w:p w14:paraId="53888AD9" w14:textId="77755970" w:rsidR="00C0344A" w:rsidRPr="00906251" w:rsidRDefault="00C0344A" w:rsidP="00C0344A">
      <w:pPr>
        <w:spacing w:line="240" w:lineRule="auto"/>
        <w:contextualSpacing/>
        <w:jc w:val="both"/>
        <w:rPr>
          <w:rFonts w:ascii="Arial" w:hAnsi="Arial" w:cs="Arial"/>
          <w:bCs/>
          <w:sz w:val="24"/>
          <w:szCs w:val="24"/>
          <w:lang w:val="es-ES_tradnl"/>
        </w:rPr>
      </w:pPr>
      <w:r>
        <w:rPr>
          <w:rFonts w:ascii="Arial" w:hAnsi="Arial" w:cs="Arial"/>
          <w:bCs/>
          <w:sz w:val="24"/>
          <w:szCs w:val="24"/>
        </w:rPr>
        <w:t>B) Individuales</w:t>
      </w:r>
    </w:p>
    <w:p w14:paraId="384389F7" w14:textId="0A5F6C59" w:rsidR="00C0344A" w:rsidRPr="00906251" w:rsidRDefault="00C0344A" w:rsidP="00C0344A">
      <w:pPr>
        <w:spacing w:line="240" w:lineRule="auto"/>
        <w:contextualSpacing/>
        <w:jc w:val="both"/>
        <w:rPr>
          <w:rFonts w:ascii="Arial" w:hAnsi="Arial" w:cs="Arial"/>
          <w:bCs/>
          <w:sz w:val="24"/>
          <w:szCs w:val="24"/>
          <w:lang w:val="es-ES_tradnl"/>
        </w:rPr>
      </w:pPr>
      <w:r>
        <w:rPr>
          <w:rFonts w:ascii="Arial" w:hAnsi="Arial" w:cs="Arial"/>
          <w:bCs/>
          <w:sz w:val="24"/>
          <w:szCs w:val="24"/>
        </w:rPr>
        <w:t>C) Grupales</w:t>
      </w:r>
    </w:p>
    <w:p w14:paraId="1210881F" w14:textId="6BF507A2" w:rsidR="00C0344A" w:rsidRPr="00906251" w:rsidRDefault="00C0344A" w:rsidP="00C0344A">
      <w:pPr>
        <w:spacing w:line="240" w:lineRule="auto"/>
        <w:contextualSpacing/>
        <w:jc w:val="both"/>
        <w:rPr>
          <w:rFonts w:ascii="Arial" w:hAnsi="Arial" w:cs="Arial"/>
          <w:bCs/>
          <w:sz w:val="24"/>
          <w:szCs w:val="24"/>
          <w:lang w:val="es-ES_tradnl"/>
        </w:rPr>
      </w:pPr>
      <w:r>
        <w:rPr>
          <w:rFonts w:ascii="Arial" w:hAnsi="Arial" w:cs="Arial"/>
          <w:bCs/>
          <w:sz w:val="24"/>
          <w:szCs w:val="24"/>
        </w:rPr>
        <w:t>D) Solo A y C</w:t>
      </w:r>
    </w:p>
    <w:p w14:paraId="1F42DA5E" w14:textId="353D9F8B" w:rsidR="00C0344A" w:rsidRDefault="00C0344A" w:rsidP="00C0344A">
      <w:pPr>
        <w:spacing w:line="240" w:lineRule="auto"/>
        <w:contextualSpacing/>
        <w:jc w:val="both"/>
        <w:rPr>
          <w:rFonts w:ascii="Arial" w:hAnsi="Arial" w:cs="Arial"/>
          <w:bCs/>
          <w:sz w:val="24"/>
          <w:szCs w:val="24"/>
        </w:rPr>
      </w:pPr>
      <w:r>
        <w:rPr>
          <w:rFonts w:ascii="Arial" w:hAnsi="Arial" w:cs="Arial"/>
          <w:bCs/>
          <w:sz w:val="24"/>
          <w:szCs w:val="24"/>
        </w:rPr>
        <w:t>E) Todas las anteriores</w:t>
      </w:r>
    </w:p>
    <w:p w14:paraId="32131480" w14:textId="77777777" w:rsidR="00E23438" w:rsidRPr="00C934A0" w:rsidRDefault="00E23438" w:rsidP="00934DA5">
      <w:pPr>
        <w:rPr>
          <w:rFonts w:asciiTheme="minorHAnsi" w:hAnsiTheme="minorHAnsi" w:cstheme="minorHAnsi"/>
          <w:b/>
          <w:bCs/>
          <w:sz w:val="28"/>
          <w:szCs w:val="28"/>
          <w:u w:val="single"/>
        </w:rPr>
      </w:pPr>
    </w:p>
    <w:p w14:paraId="01CF04A9" w14:textId="4B302280" w:rsidR="00FC49C3" w:rsidRPr="003148DC" w:rsidRDefault="00F258CC" w:rsidP="00F258CC">
      <w:pPr>
        <w:pBdr>
          <w:top w:val="single" w:sz="4" w:space="2" w:color="auto"/>
          <w:left w:val="single" w:sz="4" w:space="4" w:color="auto"/>
          <w:bottom w:val="single" w:sz="4" w:space="1" w:color="auto"/>
          <w:right w:val="single" w:sz="4" w:space="4" w:color="auto"/>
        </w:pBdr>
        <w:shd w:val="clear" w:color="auto" w:fill="EEECE1" w:themeFill="background2"/>
        <w:spacing w:after="0" w:line="240" w:lineRule="auto"/>
        <w:jc w:val="center"/>
        <w:rPr>
          <w:rFonts w:ascii="Arial" w:eastAsia="Times New Roman" w:hAnsi="Arial" w:cs="Arial"/>
          <w:b/>
          <w:i/>
          <w:sz w:val="28"/>
          <w:szCs w:val="28"/>
          <w:lang w:val="es-CL" w:eastAsia="es-CL"/>
        </w:rPr>
      </w:pPr>
      <w:r w:rsidRPr="003148DC">
        <w:rPr>
          <w:rFonts w:ascii="Arial" w:hAnsi="Arial" w:cs="Arial"/>
          <w:b/>
          <w:bCs/>
          <w:sz w:val="28"/>
          <w:szCs w:val="28"/>
        </w:rPr>
        <w:t>“</w:t>
      </w:r>
      <w:r w:rsidR="00C934A0" w:rsidRPr="003148DC">
        <w:rPr>
          <w:rFonts w:ascii="Arial" w:hAnsi="Arial" w:cs="Arial"/>
          <w:b/>
          <w:bCs/>
          <w:i/>
          <w:sz w:val="28"/>
          <w:szCs w:val="28"/>
        </w:rPr>
        <w:t>Buenos Cristianos y Honestos Ciudadanos”.</w:t>
      </w:r>
    </w:p>
    <w:p w14:paraId="0902BD1D" w14:textId="32F7B11E" w:rsidR="00FC49C3" w:rsidRDefault="00FC49C3" w:rsidP="00FC49C3">
      <w:pPr>
        <w:rPr>
          <w:rFonts w:asciiTheme="minorHAnsi" w:eastAsia="Times New Roman" w:hAnsiTheme="minorHAnsi" w:cstheme="minorHAnsi"/>
          <w:lang w:val="es-CL" w:eastAsia="es-CL"/>
        </w:rPr>
      </w:pPr>
    </w:p>
    <w:sectPr w:rsidR="00FC49C3" w:rsidSect="00C071D3">
      <w:pgSz w:w="11904" w:h="16838" w:code="5"/>
      <w:pgMar w:top="720" w:right="1414" w:bottom="720"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B8FB0" w14:textId="77777777" w:rsidR="004C6F96" w:rsidRDefault="004C6F96" w:rsidP="00E805EA">
      <w:pPr>
        <w:spacing w:after="0" w:line="240" w:lineRule="auto"/>
      </w:pPr>
      <w:r>
        <w:separator/>
      </w:r>
    </w:p>
  </w:endnote>
  <w:endnote w:type="continuationSeparator" w:id="0">
    <w:p w14:paraId="304D883A" w14:textId="77777777" w:rsidR="004C6F96" w:rsidRDefault="004C6F96" w:rsidP="00E80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45A3A" w14:textId="77777777" w:rsidR="004C6F96" w:rsidRDefault="004C6F96" w:rsidP="00E805EA">
      <w:pPr>
        <w:spacing w:after="0" w:line="240" w:lineRule="auto"/>
      </w:pPr>
      <w:r>
        <w:separator/>
      </w:r>
    </w:p>
  </w:footnote>
  <w:footnote w:type="continuationSeparator" w:id="0">
    <w:p w14:paraId="7F5FF406" w14:textId="77777777" w:rsidR="004C6F96" w:rsidRDefault="004C6F96" w:rsidP="00E80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1F13"/>
    <w:multiLevelType w:val="hybridMultilevel"/>
    <w:tmpl w:val="9A763B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C550B8"/>
    <w:multiLevelType w:val="hybridMultilevel"/>
    <w:tmpl w:val="E340C6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305675"/>
    <w:multiLevelType w:val="hybridMultilevel"/>
    <w:tmpl w:val="39DAE0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EB5957"/>
    <w:multiLevelType w:val="hybridMultilevel"/>
    <w:tmpl w:val="6388ED7E"/>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4" w15:restartNumberingAfterBreak="0">
    <w:nsid w:val="17635863"/>
    <w:multiLevelType w:val="hybridMultilevel"/>
    <w:tmpl w:val="085C07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2D7211"/>
    <w:multiLevelType w:val="hybridMultilevel"/>
    <w:tmpl w:val="6A64F9A6"/>
    <w:lvl w:ilvl="0" w:tplc="0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F5730"/>
    <w:multiLevelType w:val="hybridMultilevel"/>
    <w:tmpl w:val="0BC872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8317AB"/>
    <w:multiLevelType w:val="hybridMultilevel"/>
    <w:tmpl w:val="81F64D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567FDD"/>
    <w:multiLevelType w:val="hybridMultilevel"/>
    <w:tmpl w:val="39BE9FE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236EA3"/>
    <w:multiLevelType w:val="hybridMultilevel"/>
    <w:tmpl w:val="410E43F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E766C61"/>
    <w:multiLevelType w:val="hybridMultilevel"/>
    <w:tmpl w:val="4A6CA0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F4C04FB"/>
    <w:multiLevelType w:val="hybridMultilevel"/>
    <w:tmpl w:val="7656436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6B621F"/>
    <w:multiLevelType w:val="hybridMultilevel"/>
    <w:tmpl w:val="16C255D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930070A"/>
    <w:multiLevelType w:val="hybridMultilevel"/>
    <w:tmpl w:val="5616EC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A224BCE"/>
    <w:multiLevelType w:val="hybridMultilevel"/>
    <w:tmpl w:val="A79C8B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CEB07DC"/>
    <w:multiLevelType w:val="hybridMultilevel"/>
    <w:tmpl w:val="57A255F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D3F21D1"/>
    <w:multiLevelType w:val="hybridMultilevel"/>
    <w:tmpl w:val="F1EECF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65E0E8D"/>
    <w:multiLevelType w:val="hybridMultilevel"/>
    <w:tmpl w:val="B17460A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3B7057"/>
    <w:multiLevelType w:val="hybridMultilevel"/>
    <w:tmpl w:val="07F0BC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B620FF3"/>
    <w:multiLevelType w:val="hybridMultilevel"/>
    <w:tmpl w:val="2B662E0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F6E3ABD"/>
    <w:multiLevelType w:val="hybridMultilevel"/>
    <w:tmpl w:val="57C8156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38E1794"/>
    <w:multiLevelType w:val="hybridMultilevel"/>
    <w:tmpl w:val="7DF245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CA447B"/>
    <w:multiLevelType w:val="hybridMultilevel"/>
    <w:tmpl w:val="D674AF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A365BC"/>
    <w:multiLevelType w:val="hybridMultilevel"/>
    <w:tmpl w:val="4FF4BC7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8CB4C9D"/>
    <w:multiLevelType w:val="hybridMultilevel"/>
    <w:tmpl w:val="B4F0F22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C2A1C57"/>
    <w:multiLevelType w:val="hybridMultilevel"/>
    <w:tmpl w:val="D042185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F967AB1"/>
    <w:multiLevelType w:val="hybridMultilevel"/>
    <w:tmpl w:val="3C725ED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7"/>
  </w:num>
  <w:num w:numId="5">
    <w:abstractNumId w:val="22"/>
  </w:num>
  <w:num w:numId="6">
    <w:abstractNumId w:val="19"/>
  </w:num>
  <w:num w:numId="7">
    <w:abstractNumId w:val="12"/>
  </w:num>
  <w:num w:numId="8">
    <w:abstractNumId w:val="15"/>
  </w:num>
  <w:num w:numId="9">
    <w:abstractNumId w:val="2"/>
  </w:num>
  <w:num w:numId="10">
    <w:abstractNumId w:val="0"/>
  </w:num>
  <w:num w:numId="11">
    <w:abstractNumId w:val="9"/>
  </w:num>
  <w:num w:numId="12">
    <w:abstractNumId w:val="6"/>
  </w:num>
  <w:num w:numId="13">
    <w:abstractNumId w:val="26"/>
  </w:num>
  <w:num w:numId="14">
    <w:abstractNumId w:val="16"/>
  </w:num>
  <w:num w:numId="15">
    <w:abstractNumId w:val="25"/>
  </w:num>
  <w:num w:numId="16">
    <w:abstractNumId w:val="1"/>
  </w:num>
  <w:num w:numId="17">
    <w:abstractNumId w:val="8"/>
  </w:num>
  <w:num w:numId="18">
    <w:abstractNumId w:val="18"/>
  </w:num>
  <w:num w:numId="19">
    <w:abstractNumId w:val="24"/>
  </w:num>
  <w:num w:numId="20">
    <w:abstractNumId w:val="21"/>
  </w:num>
  <w:num w:numId="21">
    <w:abstractNumId w:val="20"/>
  </w:num>
  <w:num w:numId="22">
    <w:abstractNumId w:val="13"/>
  </w:num>
  <w:num w:numId="23">
    <w:abstractNumId w:val="11"/>
  </w:num>
  <w:num w:numId="24">
    <w:abstractNumId w:val="14"/>
  </w:num>
  <w:num w:numId="25">
    <w:abstractNumId w:val="3"/>
  </w:num>
  <w:num w:numId="26">
    <w:abstractNumId w:val="10"/>
  </w:num>
  <w:num w:numId="2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1C"/>
    <w:rsid w:val="0000018E"/>
    <w:rsid w:val="00000E80"/>
    <w:rsid w:val="000027DA"/>
    <w:rsid w:val="000038CD"/>
    <w:rsid w:val="00015F4C"/>
    <w:rsid w:val="00020646"/>
    <w:rsid w:val="00021A9C"/>
    <w:rsid w:val="000228A4"/>
    <w:rsid w:val="00024532"/>
    <w:rsid w:val="000256C0"/>
    <w:rsid w:val="00025AFF"/>
    <w:rsid w:val="00026803"/>
    <w:rsid w:val="00030379"/>
    <w:rsid w:val="00033891"/>
    <w:rsid w:val="000475B4"/>
    <w:rsid w:val="00052230"/>
    <w:rsid w:val="0005233C"/>
    <w:rsid w:val="00052A88"/>
    <w:rsid w:val="000539BF"/>
    <w:rsid w:val="00077A0D"/>
    <w:rsid w:val="0008567A"/>
    <w:rsid w:val="0009162D"/>
    <w:rsid w:val="00093E84"/>
    <w:rsid w:val="00094FA3"/>
    <w:rsid w:val="00095F8D"/>
    <w:rsid w:val="000A5151"/>
    <w:rsid w:val="000A66F6"/>
    <w:rsid w:val="000B30AB"/>
    <w:rsid w:val="000B4362"/>
    <w:rsid w:val="000B61CE"/>
    <w:rsid w:val="000B744A"/>
    <w:rsid w:val="000C0B45"/>
    <w:rsid w:val="000C153B"/>
    <w:rsid w:val="000C528C"/>
    <w:rsid w:val="000C66BF"/>
    <w:rsid w:val="000D02A7"/>
    <w:rsid w:val="000D11C9"/>
    <w:rsid w:val="000D274F"/>
    <w:rsid w:val="000D2FE5"/>
    <w:rsid w:val="000E0B27"/>
    <w:rsid w:val="000E58B0"/>
    <w:rsid w:val="001029D5"/>
    <w:rsid w:val="00104158"/>
    <w:rsid w:val="0010481E"/>
    <w:rsid w:val="00105D38"/>
    <w:rsid w:val="00110104"/>
    <w:rsid w:val="001135D1"/>
    <w:rsid w:val="0011698A"/>
    <w:rsid w:val="00117832"/>
    <w:rsid w:val="001230D0"/>
    <w:rsid w:val="001241D6"/>
    <w:rsid w:val="00127C89"/>
    <w:rsid w:val="00140186"/>
    <w:rsid w:val="001449D8"/>
    <w:rsid w:val="0014784C"/>
    <w:rsid w:val="00150B4A"/>
    <w:rsid w:val="001516D9"/>
    <w:rsid w:val="00152ED5"/>
    <w:rsid w:val="001538C7"/>
    <w:rsid w:val="001609D9"/>
    <w:rsid w:val="00161F20"/>
    <w:rsid w:val="00170B0A"/>
    <w:rsid w:val="00174A12"/>
    <w:rsid w:val="001802D4"/>
    <w:rsid w:val="0018066E"/>
    <w:rsid w:val="00180B50"/>
    <w:rsid w:val="00180E20"/>
    <w:rsid w:val="001A1FA5"/>
    <w:rsid w:val="001A5819"/>
    <w:rsid w:val="001A68AA"/>
    <w:rsid w:val="001B3F70"/>
    <w:rsid w:val="001B4582"/>
    <w:rsid w:val="001C1144"/>
    <w:rsid w:val="001C5FEF"/>
    <w:rsid w:val="001C7327"/>
    <w:rsid w:val="001D0178"/>
    <w:rsid w:val="001D5EA3"/>
    <w:rsid w:val="001E535C"/>
    <w:rsid w:val="001E58CA"/>
    <w:rsid w:val="001E6729"/>
    <w:rsid w:val="001F19FD"/>
    <w:rsid w:val="001F38B8"/>
    <w:rsid w:val="001F48A1"/>
    <w:rsid w:val="00201286"/>
    <w:rsid w:val="00201570"/>
    <w:rsid w:val="00201CAC"/>
    <w:rsid w:val="0021293C"/>
    <w:rsid w:val="00213124"/>
    <w:rsid w:val="00214AFA"/>
    <w:rsid w:val="00217001"/>
    <w:rsid w:val="00217135"/>
    <w:rsid w:val="00217B3F"/>
    <w:rsid w:val="00225BFE"/>
    <w:rsid w:val="00233AA0"/>
    <w:rsid w:val="00233EEB"/>
    <w:rsid w:val="00234F37"/>
    <w:rsid w:val="002375CA"/>
    <w:rsid w:val="00240A08"/>
    <w:rsid w:val="002421A8"/>
    <w:rsid w:val="002461E9"/>
    <w:rsid w:val="0024750A"/>
    <w:rsid w:val="00247ED0"/>
    <w:rsid w:val="00256282"/>
    <w:rsid w:val="002570CB"/>
    <w:rsid w:val="00264E7C"/>
    <w:rsid w:val="00277AFD"/>
    <w:rsid w:val="002810EA"/>
    <w:rsid w:val="00287670"/>
    <w:rsid w:val="00293D41"/>
    <w:rsid w:val="00294094"/>
    <w:rsid w:val="002A25E0"/>
    <w:rsid w:val="002A2B9A"/>
    <w:rsid w:val="002A3E67"/>
    <w:rsid w:val="002B1AE3"/>
    <w:rsid w:val="002B4A3D"/>
    <w:rsid w:val="002C14D9"/>
    <w:rsid w:val="002C1687"/>
    <w:rsid w:val="002C3719"/>
    <w:rsid w:val="002D2F94"/>
    <w:rsid w:val="002D496F"/>
    <w:rsid w:val="002E01F2"/>
    <w:rsid w:val="002E097F"/>
    <w:rsid w:val="002E0FEB"/>
    <w:rsid w:val="002E1DE0"/>
    <w:rsid w:val="002E61C1"/>
    <w:rsid w:val="002E6658"/>
    <w:rsid w:val="002F3D69"/>
    <w:rsid w:val="002F6256"/>
    <w:rsid w:val="00300806"/>
    <w:rsid w:val="00301111"/>
    <w:rsid w:val="003014FF"/>
    <w:rsid w:val="0030313C"/>
    <w:rsid w:val="003045BC"/>
    <w:rsid w:val="00304962"/>
    <w:rsid w:val="00307252"/>
    <w:rsid w:val="00310CBF"/>
    <w:rsid w:val="00310DBC"/>
    <w:rsid w:val="003147F9"/>
    <w:rsid w:val="003148DC"/>
    <w:rsid w:val="0032016E"/>
    <w:rsid w:val="00322490"/>
    <w:rsid w:val="00323390"/>
    <w:rsid w:val="00327DDA"/>
    <w:rsid w:val="003325C4"/>
    <w:rsid w:val="0034397F"/>
    <w:rsid w:val="0034435D"/>
    <w:rsid w:val="003443F6"/>
    <w:rsid w:val="003463D9"/>
    <w:rsid w:val="00350747"/>
    <w:rsid w:val="00350CD5"/>
    <w:rsid w:val="00353B2B"/>
    <w:rsid w:val="00353B3A"/>
    <w:rsid w:val="003554D1"/>
    <w:rsid w:val="00364942"/>
    <w:rsid w:val="003655E0"/>
    <w:rsid w:val="00370380"/>
    <w:rsid w:val="003755C5"/>
    <w:rsid w:val="00390C84"/>
    <w:rsid w:val="00394605"/>
    <w:rsid w:val="00397FFA"/>
    <w:rsid w:val="003A29AB"/>
    <w:rsid w:val="003A3962"/>
    <w:rsid w:val="003B3DE4"/>
    <w:rsid w:val="003C70A5"/>
    <w:rsid w:val="003D79F2"/>
    <w:rsid w:val="003E37A6"/>
    <w:rsid w:val="003E5F9C"/>
    <w:rsid w:val="003F0069"/>
    <w:rsid w:val="003F04C4"/>
    <w:rsid w:val="003F3D01"/>
    <w:rsid w:val="003F65BD"/>
    <w:rsid w:val="003F7CFF"/>
    <w:rsid w:val="0040129B"/>
    <w:rsid w:val="00403B8B"/>
    <w:rsid w:val="004065C8"/>
    <w:rsid w:val="00415905"/>
    <w:rsid w:val="00420128"/>
    <w:rsid w:val="00420F44"/>
    <w:rsid w:val="00431651"/>
    <w:rsid w:val="00433231"/>
    <w:rsid w:val="00435DD1"/>
    <w:rsid w:val="004551CD"/>
    <w:rsid w:val="004553F5"/>
    <w:rsid w:val="0046341E"/>
    <w:rsid w:val="00464F79"/>
    <w:rsid w:val="00474833"/>
    <w:rsid w:val="00477A5B"/>
    <w:rsid w:val="00480C6C"/>
    <w:rsid w:val="00481C65"/>
    <w:rsid w:val="00485A8A"/>
    <w:rsid w:val="004861F5"/>
    <w:rsid w:val="00486A2E"/>
    <w:rsid w:val="004945D1"/>
    <w:rsid w:val="00495483"/>
    <w:rsid w:val="004A683C"/>
    <w:rsid w:val="004A6E12"/>
    <w:rsid w:val="004B0BCD"/>
    <w:rsid w:val="004B2702"/>
    <w:rsid w:val="004C014B"/>
    <w:rsid w:val="004C3A66"/>
    <w:rsid w:val="004C520B"/>
    <w:rsid w:val="004C6F96"/>
    <w:rsid w:val="004D6EFA"/>
    <w:rsid w:val="004E5634"/>
    <w:rsid w:val="004F175E"/>
    <w:rsid w:val="004F5335"/>
    <w:rsid w:val="004F55DA"/>
    <w:rsid w:val="004F7263"/>
    <w:rsid w:val="004F736E"/>
    <w:rsid w:val="00512AAC"/>
    <w:rsid w:val="00516241"/>
    <w:rsid w:val="005172EB"/>
    <w:rsid w:val="0052259E"/>
    <w:rsid w:val="005234A9"/>
    <w:rsid w:val="005244A7"/>
    <w:rsid w:val="00525210"/>
    <w:rsid w:val="005269BC"/>
    <w:rsid w:val="00531C71"/>
    <w:rsid w:val="00532867"/>
    <w:rsid w:val="005351F8"/>
    <w:rsid w:val="00540BC4"/>
    <w:rsid w:val="00544D3E"/>
    <w:rsid w:val="0054584A"/>
    <w:rsid w:val="005502EE"/>
    <w:rsid w:val="00566C10"/>
    <w:rsid w:val="00570FB8"/>
    <w:rsid w:val="00580E45"/>
    <w:rsid w:val="005871D6"/>
    <w:rsid w:val="005A75C6"/>
    <w:rsid w:val="005B016C"/>
    <w:rsid w:val="005B14E2"/>
    <w:rsid w:val="005B201E"/>
    <w:rsid w:val="005B4556"/>
    <w:rsid w:val="005C24E0"/>
    <w:rsid w:val="005C26A6"/>
    <w:rsid w:val="005C30CA"/>
    <w:rsid w:val="005C4942"/>
    <w:rsid w:val="005D21F8"/>
    <w:rsid w:val="005D2327"/>
    <w:rsid w:val="005D4D29"/>
    <w:rsid w:val="005D7979"/>
    <w:rsid w:val="005E5AAA"/>
    <w:rsid w:val="005E6A71"/>
    <w:rsid w:val="005F6E57"/>
    <w:rsid w:val="006035CF"/>
    <w:rsid w:val="0060450C"/>
    <w:rsid w:val="0061015E"/>
    <w:rsid w:val="006133F6"/>
    <w:rsid w:val="006149BF"/>
    <w:rsid w:val="006159A7"/>
    <w:rsid w:val="00615AF8"/>
    <w:rsid w:val="0061645E"/>
    <w:rsid w:val="00617E30"/>
    <w:rsid w:val="0062211D"/>
    <w:rsid w:val="00625F17"/>
    <w:rsid w:val="006266E5"/>
    <w:rsid w:val="006279EB"/>
    <w:rsid w:val="006301CF"/>
    <w:rsid w:val="00636AD3"/>
    <w:rsid w:val="00636DB4"/>
    <w:rsid w:val="00640BCA"/>
    <w:rsid w:val="006424BE"/>
    <w:rsid w:val="006557D4"/>
    <w:rsid w:val="00657AD0"/>
    <w:rsid w:val="0066047A"/>
    <w:rsid w:val="006633DA"/>
    <w:rsid w:val="0067113E"/>
    <w:rsid w:val="006737DF"/>
    <w:rsid w:val="00673E2C"/>
    <w:rsid w:val="006818E5"/>
    <w:rsid w:val="00682454"/>
    <w:rsid w:val="006872C3"/>
    <w:rsid w:val="00690CA6"/>
    <w:rsid w:val="006925E3"/>
    <w:rsid w:val="00692E35"/>
    <w:rsid w:val="00693739"/>
    <w:rsid w:val="00694E08"/>
    <w:rsid w:val="00696DF1"/>
    <w:rsid w:val="006A456E"/>
    <w:rsid w:val="006A5B18"/>
    <w:rsid w:val="006B042A"/>
    <w:rsid w:val="006B1187"/>
    <w:rsid w:val="006B3932"/>
    <w:rsid w:val="006B6638"/>
    <w:rsid w:val="006B7D83"/>
    <w:rsid w:val="006E3E5A"/>
    <w:rsid w:val="006E4A0E"/>
    <w:rsid w:val="006E53C9"/>
    <w:rsid w:val="006E7BC6"/>
    <w:rsid w:val="006F1EEE"/>
    <w:rsid w:val="006F3D68"/>
    <w:rsid w:val="00704B78"/>
    <w:rsid w:val="00705156"/>
    <w:rsid w:val="00710ED6"/>
    <w:rsid w:val="007121F6"/>
    <w:rsid w:val="0072098F"/>
    <w:rsid w:val="00730436"/>
    <w:rsid w:val="00734B2A"/>
    <w:rsid w:val="00734DCF"/>
    <w:rsid w:val="00737032"/>
    <w:rsid w:val="00742A47"/>
    <w:rsid w:val="00747EDD"/>
    <w:rsid w:val="00752739"/>
    <w:rsid w:val="00755696"/>
    <w:rsid w:val="007642BE"/>
    <w:rsid w:val="00765EF2"/>
    <w:rsid w:val="00771CFB"/>
    <w:rsid w:val="00783A94"/>
    <w:rsid w:val="00784539"/>
    <w:rsid w:val="00784BA0"/>
    <w:rsid w:val="00791632"/>
    <w:rsid w:val="007A153F"/>
    <w:rsid w:val="007A1A64"/>
    <w:rsid w:val="007A1F69"/>
    <w:rsid w:val="007A2166"/>
    <w:rsid w:val="007A7C95"/>
    <w:rsid w:val="007A7E0D"/>
    <w:rsid w:val="007B6A6F"/>
    <w:rsid w:val="007C15FB"/>
    <w:rsid w:val="007C22C2"/>
    <w:rsid w:val="007C3426"/>
    <w:rsid w:val="007C502E"/>
    <w:rsid w:val="007C5EBE"/>
    <w:rsid w:val="007D2967"/>
    <w:rsid w:val="007E03DE"/>
    <w:rsid w:val="007E66A8"/>
    <w:rsid w:val="007F04F6"/>
    <w:rsid w:val="007F22B4"/>
    <w:rsid w:val="007F73EC"/>
    <w:rsid w:val="00810552"/>
    <w:rsid w:val="0081262B"/>
    <w:rsid w:val="0081459A"/>
    <w:rsid w:val="008163CB"/>
    <w:rsid w:val="0082357E"/>
    <w:rsid w:val="00825FCE"/>
    <w:rsid w:val="00826CCD"/>
    <w:rsid w:val="00827810"/>
    <w:rsid w:val="00834B65"/>
    <w:rsid w:val="00836703"/>
    <w:rsid w:val="008370D1"/>
    <w:rsid w:val="00840E19"/>
    <w:rsid w:val="0084500F"/>
    <w:rsid w:val="00855347"/>
    <w:rsid w:val="008578BC"/>
    <w:rsid w:val="00861401"/>
    <w:rsid w:val="0086587C"/>
    <w:rsid w:val="00865A4D"/>
    <w:rsid w:val="0086745F"/>
    <w:rsid w:val="008736F6"/>
    <w:rsid w:val="00876AAB"/>
    <w:rsid w:val="00876B37"/>
    <w:rsid w:val="00884BA2"/>
    <w:rsid w:val="00885885"/>
    <w:rsid w:val="008874C1"/>
    <w:rsid w:val="00893E4A"/>
    <w:rsid w:val="00897D8D"/>
    <w:rsid w:val="008A0E45"/>
    <w:rsid w:val="008A1FDD"/>
    <w:rsid w:val="008A5ABC"/>
    <w:rsid w:val="008B20B5"/>
    <w:rsid w:val="008B3E9C"/>
    <w:rsid w:val="008B4D9F"/>
    <w:rsid w:val="008C1CEA"/>
    <w:rsid w:val="008C2597"/>
    <w:rsid w:val="008C5D70"/>
    <w:rsid w:val="008D476D"/>
    <w:rsid w:val="008E20DC"/>
    <w:rsid w:val="008E3E0C"/>
    <w:rsid w:val="008E5C8B"/>
    <w:rsid w:val="008F04AB"/>
    <w:rsid w:val="008F194D"/>
    <w:rsid w:val="008F2D44"/>
    <w:rsid w:val="008F59FC"/>
    <w:rsid w:val="008F6B99"/>
    <w:rsid w:val="00906251"/>
    <w:rsid w:val="00907161"/>
    <w:rsid w:val="00907923"/>
    <w:rsid w:val="00913FC3"/>
    <w:rsid w:val="00914DE8"/>
    <w:rsid w:val="00915DAF"/>
    <w:rsid w:val="009201C2"/>
    <w:rsid w:val="00921F89"/>
    <w:rsid w:val="009258D2"/>
    <w:rsid w:val="009260C1"/>
    <w:rsid w:val="009265A4"/>
    <w:rsid w:val="00926D5B"/>
    <w:rsid w:val="00934DA5"/>
    <w:rsid w:val="00936CD7"/>
    <w:rsid w:val="00945286"/>
    <w:rsid w:val="00946AEB"/>
    <w:rsid w:val="00963AC3"/>
    <w:rsid w:val="00963E0A"/>
    <w:rsid w:val="009740CE"/>
    <w:rsid w:val="00976E62"/>
    <w:rsid w:val="00977D36"/>
    <w:rsid w:val="00987B54"/>
    <w:rsid w:val="009941DA"/>
    <w:rsid w:val="009A17B5"/>
    <w:rsid w:val="009A1CB5"/>
    <w:rsid w:val="009A2179"/>
    <w:rsid w:val="009A27D4"/>
    <w:rsid w:val="009A6717"/>
    <w:rsid w:val="009A6C88"/>
    <w:rsid w:val="009B0353"/>
    <w:rsid w:val="009C138C"/>
    <w:rsid w:val="009D2EDA"/>
    <w:rsid w:val="009D7DE8"/>
    <w:rsid w:val="009E4488"/>
    <w:rsid w:val="009F53F2"/>
    <w:rsid w:val="009F57A8"/>
    <w:rsid w:val="00A0147B"/>
    <w:rsid w:val="00A05F01"/>
    <w:rsid w:val="00A101F4"/>
    <w:rsid w:val="00A11030"/>
    <w:rsid w:val="00A24BBF"/>
    <w:rsid w:val="00A31080"/>
    <w:rsid w:val="00A32B4D"/>
    <w:rsid w:val="00A34025"/>
    <w:rsid w:val="00A3481D"/>
    <w:rsid w:val="00A36578"/>
    <w:rsid w:val="00A418BF"/>
    <w:rsid w:val="00A439B8"/>
    <w:rsid w:val="00A4721B"/>
    <w:rsid w:val="00A50EC2"/>
    <w:rsid w:val="00A53CF6"/>
    <w:rsid w:val="00A642D4"/>
    <w:rsid w:val="00A67128"/>
    <w:rsid w:val="00A679D8"/>
    <w:rsid w:val="00A73BF3"/>
    <w:rsid w:val="00A74F06"/>
    <w:rsid w:val="00A75DF5"/>
    <w:rsid w:val="00A912A8"/>
    <w:rsid w:val="00A94628"/>
    <w:rsid w:val="00A96A22"/>
    <w:rsid w:val="00A96FEC"/>
    <w:rsid w:val="00AA320F"/>
    <w:rsid w:val="00AA5D5C"/>
    <w:rsid w:val="00AC1EE0"/>
    <w:rsid w:val="00AD18B0"/>
    <w:rsid w:val="00AD2F3E"/>
    <w:rsid w:val="00AD4371"/>
    <w:rsid w:val="00AD4F43"/>
    <w:rsid w:val="00AD7E27"/>
    <w:rsid w:val="00AF01E1"/>
    <w:rsid w:val="00AF6C62"/>
    <w:rsid w:val="00B04DCF"/>
    <w:rsid w:val="00B05C72"/>
    <w:rsid w:val="00B179C3"/>
    <w:rsid w:val="00B2222A"/>
    <w:rsid w:val="00B30C02"/>
    <w:rsid w:val="00B333AE"/>
    <w:rsid w:val="00B507C1"/>
    <w:rsid w:val="00B5277E"/>
    <w:rsid w:val="00B5368E"/>
    <w:rsid w:val="00B567EE"/>
    <w:rsid w:val="00B60EF5"/>
    <w:rsid w:val="00B64315"/>
    <w:rsid w:val="00B81817"/>
    <w:rsid w:val="00B850B6"/>
    <w:rsid w:val="00B85E3E"/>
    <w:rsid w:val="00B87759"/>
    <w:rsid w:val="00B92145"/>
    <w:rsid w:val="00BA3CAA"/>
    <w:rsid w:val="00BA5A45"/>
    <w:rsid w:val="00BB162F"/>
    <w:rsid w:val="00BB63F6"/>
    <w:rsid w:val="00BB76B0"/>
    <w:rsid w:val="00BC106A"/>
    <w:rsid w:val="00BC4AD5"/>
    <w:rsid w:val="00BC69DC"/>
    <w:rsid w:val="00BE1708"/>
    <w:rsid w:val="00C0344A"/>
    <w:rsid w:val="00C06404"/>
    <w:rsid w:val="00C065F1"/>
    <w:rsid w:val="00C071D3"/>
    <w:rsid w:val="00C108F7"/>
    <w:rsid w:val="00C1562F"/>
    <w:rsid w:val="00C17212"/>
    <w:rsid w:val="00C1766D"/>
    <w:rsid w:val="00C24790"/>
    <w:rsid w:val="00C3323B"/>
    <w:rsid w:val="00C35306"/>
    <w:rsid w:val="00C36C63"/>
    <w:rsid w:val="00C40399"/>
    <w:rsid w:val="00C41857"/>
    <w:rsid w:val="00C477FA"/>
    <w:rsid w:val="00C51BDE"/>
    <w:rsid w:val="00C54A51"/>
    <w:rsid w:val="00C56490"/>
    <w:rsid w:val="00C605F7"/>
    <w:rsid w:val="00C60DF7"/>
    <w:rsid w:val="00C61652"/>
    <w:rsid w:val="00C64BD7"/>
    <w:rsid w:val="00C67640"/>
    <w:rsid w:val="00C74B8F"/>
    <w:rsid w:val="00C81F89"/>
    <w:rsid w:val="00C90A6F"/>
    <w:rsid w:val="00C934A0"/>
    <w:rsid w:val="00C960AB"/>
    <w:rsid w:val="00C96B06"/>
    <w:rsid w:val="00CA0839"/>
    <w:rsid w:val="00CA34EA"/>
    <w:rsid w:val="00CA3751"/>
    <w:rsid w:val="00CA388D"/>
    <w:rsid w:val="00CA60EA"/>
    <w:rsid w:val="00CB4FF2"/>
    <w:rsid w:val="00CC2B43"/>
    <w:rsid w:val="00CC3A6B"/>
    <w:rsid w:val="00CD0BEF"/>
    <w:rsid w:val="00CD1FBD"/>
    <w:rsid w:val="00CD68CF"/>
    <w:rsid w:val="00CE0007"/>
    <w:rsid w:val="00CE18FA"/>
    <w:rsid w:val="00CE507D"/>
    <w:rsid w:val="00CF1D8A"/>
    <w:rsid w:val="00CF320C"/>
    <w:rsid w:val="00CF4C93"/>
    <w:rsid w:val="00CF5940"/>
    <w:rsid w:val="00CF5B25"/>
    <w:rsid w:val="00CF6EAF"/>
    <w:rsid w:val="00CF72B5"/>
    <w:rsid w:val="00D02026"/>
    <w:rsid w:val="00D06150"/>
    <w:rsid w:val="00D07885"/>
    <w:rsid w:val="00D153E7"/>
    <w:rsid w:val="00D2070B"/>
    <w:rsid w:val="00D21EA4"/>
    <w:rsid w:val="00D23818"/>
    <w:rsid w:val="00D26507"/>
    <w:rsid w:val="00D41E71"/>
    <w:rsid w:val="00D43809"/>
    <w:rsid w:val="00D464C8"/>
    <w:rsid w:val="00D550A5"/>
    <w:rsid w:val="00D628D7"/>
    <w:rsid w:val="00D64734"/>
    <w:rsid w:val="00D66802"/>
    <w:rsid w:val="00D67791"/>
    <w:rsid w:val="00D726E8"/>
    <w:rsid w:val="00D7761C"/>
    <w:rsid w:val="00D805AE"/>
    <w:rsid w:val="00D84199"/>
    <w:rsid w:val="00D90FB7"/>
    <w:rsid w:val="00D93912"/>
    <w:rsid w:val="00D9736F"/>
    <w:rsid w:val="00DA3DED"/>
    <w:rsid w:val="00DA6CB3"/>
    <w:rsid w:val="00DA75CF"/>
    <w:rsid w:val="00DB0738"/>
    <w:rsid w:val="00DB260E"/>
    <w:rsid w:val="00DB3BB8"/>
    <w:rsid w:val="00DB746E"/>
    <w:rsid w:val="00DB77A9"/>
    <w:rsid w:val="00DC61E4"/>
    <w:rsid w:val="00DD5CBC"/>
    <w:rsid w:val="00DE4798"/>
    <w:rsid w:val="00DE68FB"/>
    <w:rsid w:val="00DF0B0E"/>
    <w:rsid w:val="00DF47C9"/>
    <w:rsid w:val="00DF5013"/>
    <w:rsid w:val="00DF5D57"/>
    <w:rsid w:val="00E15FD8"/>
    <w:rsid w:val="00E2125F"/>
    <w:rsid w:val="00E23438"/>
    <w:rsid w:val="00E23FDB"/>
    <w:rsid w:val="00E24552"/>
    <w:rsid w:val="00E2564D"/>
    <w:rsid w:val="00E25D97"/>
    <w:rsid w:val="00E25E4B"/>
    <w:rsid w:val="00E26914"/>
    <w:rsid w:val="00E37D1B"/>
    <w:rsid w:val="00E37E49"/>
    <w:rsid w:val="00E44ADB"/>
    <w:rsid w:val="00E53B20"/>
    <w:rsid w:val="00E57A47"/>
    <w:rsid w:val="00E62C49"/>
    <w:rsid w:val="00E6516C"/>
    <w:rsid w:val="00E719BB"/>
    <w:rsid w:val="00E723E1"/>
    <w:rsid w:val="00E73A46"/>
    <w:rsid w:val="00E77010"/>
    <w:rsid w:val="00E776C7"/>
    <w:rsid w:val="00E805EA"/>
    <w:rsid w:val="00E82783"/>
    <w:rsid w:val="00E878D9"/>
    <w:rsid w:val="00E9283A"/>
    <w:rsid w:val="00E96E33"/>
    <w:rsid w:val="00E97278"/>
    <w:rsid w:val="00EA1EFE"/>
    <w:rsid w:val="00EA6D5B"/>
    <w:rsid w:val="00EB6D5B"/>
    <w:rsid w:val="00EC2FFE"/>
    <w:rsid w:val="00EC4866"/>
    <w:rsid w:val="00ED28A7"/>
    <w:rsid w:val="00ED3BF9"/>
    <w:rsid w:val="00ED77E8"/>
    <w:rsid w:val="00ED7A82"/>
    <w:rsid w:val="00EE3980"/>
    <w:rsid w:val="00EE5D43"/>
    <w:rsid w:val="00EF2978"/>
    <w:rsid w:val="00EF453C"/>
    <w:rsid w:val="00F06907"/>
    <w:rsid w:val="00F106BD"/>
    <w:rsid w:val="00F10C33"/>
    <w:rsid w:val="00F22672"/>
    <w:rsid w:val="00F258CC"/>
    <w:rsid w:val="00F34011"/>
    <w:rsid w:val="00F3465A"/>
    <w:rsid w:val="00F35CCC"/>
    <w:rsid w:val="00F35EDD"/>
    <w:rsid w:val="00F41538"/>
    <w:rsid w:val="00F41CF3"/>
    <w:rsid w:val="00F53761"/>
    <w:rsid w:val="00F5541D"/>
    <w:rsid w:val="00F56B93"/>
    <w:rsid w:val="00F57E5A"/>
    <w:rsid w:val="00F701FD"/>
    <w:rsid w:val="00F73F60"/>
    <w:rsid w:val="00F77C45"/>
    <w:rsid w:val="00F90025"/>
    <w:rsid w:val="00F95370"/>
    <w:rsid w:val="00FA0CD6"/>
    <w:rsid w:val="00FA3579"/>
    <w:rsid w:val="00FA35D2"/>
    <w:rsid w:val="00FA3FDB"/>
    <w:rsid w:val="00FA44E8"/>
    <w:rsid w:val="00FA4EF0"/>
    <w:rsid w:val="00FA5E86"/>
    <w:rsid w:val="00FA64E5"/>
    <w:rsid w:val="00FB1C62"/>
    <w:rsid w:val="00FB228F"/>
    <w:rsid w:val="00FB4FA8"/>
    <w:rsid w:val="00FB5ED0"/>
    <w:rsid w:val="00FB6C10"/>
    <w:rsid w:val="00FC164A"/>
    <w:rsid w:val="00FC1920"/>
    <w:rsid w:val="00FC49C3"/>
    <w:rsid w:val="00FC4E88"/>
    <w:rsid w:val="00FC6889"/>
    <w:rsid w:val="00FE2A45"/>
    <w:rsid w:val="00FE3111"/>
    <w:rsid w:val="00FE68B0"/>
    <w:rsid w:val="00FE7E0E"/>
    <w:rsid w:val="00FF01FD"/>
    <w:rsid w:val="00FF0C30"/>
    <w:rsid w:val="00FF30DA"/>
    <w:rsid w:val="00FF595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81060"/>
  <w15:docId w15:val="{340BDC25-3298-4157-8C4F-E79B2EA0C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61C"/>
    <w:pPr>
      <w:spacing w:after="200" w:line="276" w:lineRule="auto"/>
    </w:pPr>
    <w:rPr>
      <w:sz w:val="22"/>
      <w:szCs w:val="22"/>
      <w:lang w:val="es-ES" w:eastAsia="en-US"/>
    </w:rPr>
  </w:style>
  <w:style w:type="paragraph" w:styleId="Ttulo1">
    <w:name w:val="heading 1"/>
    <w:basedOn w:val="Normal"/>
    <w:next w:val="Normal"/>
    <w:link w:val="Ttulo1Car"/>
    <w:uiPriority w:val="9"/>
    <w:qFormat/>
    <w:rsid w:val="0083670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6159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159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6159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761C"/>
    <w:pPr>
      <w:ind w:left="720"/>
      <w:contextualSpacing/>
    </w:pPr>
  </w:style>
  <w:style w:type="paragraph" w:styleId="Ttulo">
    <w:name w:val="Title"/>
    <w:basedOn w:val="Normal"/>
    <w:next w:val="Normal"/>
    <w:link w:val="TtuloCar"/>
    <w:uiPriority w:val="10"/>
    <w:qFormat/>
    <w:rsid w:val="00D776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D7761C"/>
    <w:rPr>
      <w:rFonts w:ascii="Cambria" w:eastAsia="Times New Roman" w:hAnsi="Cambria" w:cs="Times New Roman"/>
      <w:color w:val="17365D"/>
      <w:spacing w:val="5"/>
      <w:kern w:val="28"/>
      <w:sz w:val="52"/>
      <w:szCs w:val="52"/>
      <w:lang w:val="es-ES"/>
    </w:rPr>
  </w:style>
  <w:style w:type="paragraph" w:styleId="Encabezado">
    <w:name w:val="header"/>
    <w:basedOn w:val="Normal"/>
    <w:link w:val="EncabezadoCar"/>
    <w:uiPriority w:val="99"/>
    <w:semiHidden/>
    <w:unhideWhenUsed/>
    <w:rsid w:val="00E805EA"/>
    <w:pPr>
      <w:tabs>
        <w:tab w:val="center" w:pos="4419"/>
        <w:tab w:val="right" w:pos="8838"/>
      </w:tabs>
    </w:pPr>
  </w:style>
  <w:style w:type="character" w:customStyle="1" w:styleId="EncabezadoCar">
    <w:name w:val="Encabezado Car"/>
    <w:basedOn w:val="Fuentedeprrafopredeter"/>
    <w:link w:val="Encabezado"/>
    <w:uiPriority w:val="99"/>
    <w:semiHidden/>
    <w:rsid w:val="00E805EA"/>
    <w:rPr>
      <w:sz w:val="22"/>
      <w:szCs w:val="22"/>
      <w:lang w:val="es-ES" w:eastAsia="en-US"/>
    </w:rPr>
  </w:style>
  <w:style w:type="paragraph" w:styleId="Piedepgina">
    <w:name w:val="footer"/>
    <w:basedOn w:val="Normal"/>
    <w:link w:val="PiedepginaCar"/>
    <w:uiPriority w:val="99"/>
    <w:unhideWhenUsed/>
    <w:rsid w:val="00E805EA"/>
    <w:pPr>
      <w:tabs>
        <w:tab w:val="center" w:pos="4419"/>
        <w:tab w:val="right" w:pos="8838"/>
      </w:tabs>
    </w:pPr>
  </w:style>
  <w:style w:type="character" w:customStyle="1" w:styleId="PiedepginaCar">
    <w:name w:val="Pie de página Car"/>
    <w:basedOn w:val="Fuentedeprrafopredeter"/>
    <w:link w:val="Piedepgina"/>
    <w:uiPriority w:val="99"/>
    <w:rsid w:val="00E805EA"/>
    <w:rPr>
      <w:sz w:val="22"/>
      <w:szCs w:val="22"/>
      <w:lang w:val="es-ES" w:eastAsia="en-US"/>
    </w:rPr>
  </w:style>
  <w:style w:type="table" w:styleId="Tablaconcuadrcula">
    <w:name w:val="Table Grid"/>
    <w:basedOn w:val="Tablanormal"/>
    <w:uiPriority w:val="59"/>
    <w:rsid w:val="00D26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15905"/>
    <w:rPr>
      <w:color w:val="0000FF"/>
      <w:u w:val="single"/>
    </w:rPr>
  </w:style>
  <w:style w:type="character" w:customStyle="1" w:styleId="apple-converted-space">
    <w:name w:val="apple-converted-space"/>
    <w:basedOn w:val="Fuentedeprrafopredeter"/>
    <w:rsid w:val="00310DBC"/>
  </w:style>
  <w:style w:type="character" w:customStyle="1" w:styleId="Ttulo1Car">
    <w:name w:val="Título 1 Car"/>
    <w:basedOn w:val="Fuentedeprrafopredeter"/>
    <w:link w:val="Ttulo1"/>
    <w:uiPriority w:val="9"/>
    <w:rsid w:val="00836703"/>
    <w:rPr>
      <w:rFonts w:ascii="Cambria" w:eastAsia="Times New Roman" w:hAnsi="Cambria" w:cs="Times New Roman"/>
      <w:b/>
      <w:bCs/>
      <w:kern w:val="32"/>
      <w:sz w:val="32"/>
      <w:szCs w:val="32"/>
      <w:lang w:val="es-ES" w:eastAsia="en-US"/>
    </w:rPr>
  </w:style>
  <w:style w:type="paragraph" w:customStyle="1" w:styleId="textodos">
    <w:name w:val="textodos"/>
    <w:basedOn w:val="Normal"/>
    <w:rsid w:val="008F59FC"/>
    <w:pPr>
      <w:spacing w:before="100" w:beforeAutospacing="1" w:after="100" w:afterAutospacing="1" w:line="240" w:lineRule="auto"/>
    </w:pPr>
    <w:rPr>
      <w:rFonts w:ascii="Times New Roman" w:eastAsia="Times New Roman" w:hAnsi="Times New Roman"/>
      <w:sz w:val="24"/>
      <w:szCs w:val="24"/>
      <w:lang w:val="es-CL" w:eastAsia="es-CL"/>
    </w:rPr>
  </w:style>
  <w:style w:type="paragraph" w:styleId="Textodeglobo">
    <w:name w:val="Balloon Text"/>
    <w:basedOn w:val="Normal"/>
    <w:link w:val="TextodegloboCar"/>
    <w:uiPriority w:val="99"/>
    <w:semiHidden/>
    <w:unhideWhenUsed/>
    <w:rsid w:val="006E3E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3E5A"/>
    <w:rPr>
      <w:rFonts w:ascii="Tahoma" w:hAnsi="Tahoma" w:cs="Tahoma"/>
      <w:sz w:val="16"/>
      <w:szCs w:val="16"/>
      <w:lang w:val="es-ES" w:eastAsia="en-US"/>
    </w:rPr>
  </w:style>
  <w:style w:type="paragraph" w:styleId="Descripcin">
    <w:name w:val="caption"/>
    <w:basedOn w:val="Normal"/>
    <w:next w:val="Normal"/>
    <w:uiPriority w:val="35"/>
    <w:unhideWhenUsed/>
    <w:qFormat/>
    <w:rsid w:val="005B14E2"/>
    <w:pPr>
      <w:spacing w:line="240" w:lineRule="auto"/>
    </w:pPr>
    <w:rPr>
      <w:b/>
      <w:bCs/>
      <w:color w:val="4F81BD" w:themeColor="accent1"/>
      <w:sz w:val="18"/>
      <w:szCs w:val="18"/>
    </w:rPr>
  </w:style>
  <w:style w:type="paragraph" w:styleId="NormalWeb">
    <w:name w:val="Normal (Web)"/>
    <w:basedOn w:val="Normal"/>
    <w:uiPriority w:val="99"/>
    <w:unhideWhenUsed/>
    <w:rsid w:val="00150B4A"/>
    <w:pPr>
      <w:spacing w:before="100" w:beforeAutospacing="1" w:after="100" w:afterAutospacing="1" w:line="240" w:lineRule="auto"/>
    </w:pPr>
    <w:rPr>
      <w:rFonts w:ascii="Times New Roman" w:eastAsia="Times New Roman" w:hAnsi="Times New Roman"/>
      <w:sz w:val="24"/>
      <w:szCs w:val="24"/>
      <w:lang w:val="es-CL" w:eastAsia="es-CL"/>
    </w:rPr>
  </w:style>
  <w:style w:type="character" w:styleId="Textoennegrita">
    <w:name w:val="Strong"/>
    <w:basedOn w:val="Fuentedeprrafopredeter"/>
    <w:uiPriority w:val="22"/>
    <w:qFormat/>
    <w:rsid w:val="001449D8"/>
    <w:rPr>
      <w:b/>
      <w:bCs/>
    </w:rPr>
  </w:style>
  <w:style w:type="character" w:customStyle="1" w:styleId="Ttulo2Car">
    <w:name w:val="Título 2 Car"/>
    <w:basedOn w:val="Fuentedeprrafopredeter"/>
    <w:link w:val="Ttulo2"/>
    <w:uiPriority w:val="9"/>
    <w:semiHidden/>
    <w:rsid w:val="006159A7"/>
    <w:rPr>
      <w:rFonts w:asciiTheme="majorHAnsi" w:eastAsiaTheme="majorEastAsia" w:hAnsiTheme="majorHAnsi" w:cstheme="majorBidi"/>
      <w:color w:val="365F91" w:themeColor="accent1" w:themeShade="BF"/>
      <w:sz w:val="26"/>
      <w:szCs w:val="26"/>
      <w:lang w:val="es-ES" w:eastAsia="en-US"/>
    </w:rPr>
  </w:style>
  <w:style w:type="character" w:customStyle="1" w:styleId="Ttulo3Car">
    <w:name w:val="Título 3 Car"/>
    <w:basedOn w:val="Fuentedeprrafopredeter"/>
    <w:link w:val="Ttulo3"/>
    <w:uiPriority w:val="9"/>
    <w:semiHidden/>
    <w:rsid w:val="006159A7"/>
    <w:rPr>
      <w:rFonts w:asciiTheme="majorHAnsi" w:eastAsiaTheme="majorEastAsia" w:hAnsiTheme="majorHAnsi" w:cstheme="majorBidi"/>
      <w:color w:val="243F60" w:themeColor="accent1" w:themeShade="7F"/>
      <w:sz w:val="24"/>
      <w:szCs w:val="24"/>
      <w:lang w:val="es-ES" w:eastAsia="en-US"/>
    </w:rPr>
  </w:style>
  <w:style w:type="character" w:customStyle="1" w:styleId="Ttulo4Car">
    <w:name w:val="Título 4 Car"/>
    <w:basedOn w:val="Fuentedeprrafopredeter"/>
    <w:link w:val="Ttulo4"/>
    <w:uiPriority w:val="9"/>
    <w:semiHidden/>
    <w:rsid w:val="006159A7"/>
    <w:rPr>
      <w:rFonts w:asciiTheme="majorHAnsi" w:eastAsiaTheme="majorEastAsia" w:hAnsiTheme="majorHAnsi" w:cstheme="majorBidi"/>
      <w:i/>
      <w:iCs/>
      <w:color w:val="365F91" w:themeColor="accent1" w:themeShade="BF"/>
      <w:sz w:val="22"/>
      <w:szCs w:val="22"/>
      <w:lang w:val="es-ES" w:eastAsia="en-US"/>
    </w:rPr>
  </w:style>
  <w:style w:type="paragraph" w:styleId="Textoindependiente">
    <w:name w:val="Body Text"/>
    <w:basedOn w:val="Normal"/>
    <w:link w:val="TextoindependienteCar"/>
    <w:rsid w:val="006159A7"/>
    <w:pPr>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rsid w:val="006159A7"/>
    <w:rPr>
      <w:rFonts w:ascii="Times New Roman" w:eastAsia="Times New Roman" w:hAnsi="Times New Roman"/>
      <w:sz w:val="24"/>
      <w:szCs w:val="24"/>
      <w:lang w:val="es-ES" w:eastAsia="es-ES"/>
    </w:rPr>
  </w:style>
  <w:style w:type="character" w:styleId="nfasis">
    <w:name w:val="Emphasis"/>
    <w:basedOn w:val="Fuentedeprrafopredeter"/>
    <w:uiPriority w:val="20"/>
    <w:qFormat/>
    <w:rsid w:val="00174A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50">
      <w:bodyDiv w:val="1"/>
      <w:marLeft w:val="0"/>
      <w:marRight w:val="0"/>
      <w:marTop w:val="0"/>
      <w:marBottom w:val="0"/>
      <w:divBdr>
        <w:top w:val="none" w:sz="0" w:space="0" w:color="auto"/>
        <w:left w:val="none" w:sz="0" w:space="0" w:color="auto"/>
        <w:bottom w:val="none" w:sz="0" w:space="0" w:color="auto"/>
        <w:right w:val="none" w:sz="0" w:space="0" w:color="auto"/>
      </w:divBdr>
    </w:div>
    <w:div w:id="18750111">
      <w:bodyDiv w:val="1"/>
      <w:marLeft w:val="0"/>
      <w:marRight w:val="0"/>
      <w:marTop w:val="0"/>
      <w:marBottom w:val="0"/>
      <w:divBdr>
        <w:top w:val="none" w:sz="0" w:space="0" w:color="auto"/>
        <w:left w:val="none" w:sz="0" w:space="0" w:color="auto"/>
        <w:bottom w:val="none" w:sz="0" w:space="0" w:color="auto"/>
        <w:right w:val="none" w:sz="0" w:space="0" w:color="auto"/>
      </w:divBdr>
    </w:div>
    <w:div w:id="30424046">
      <w:bodyDiv w:val="1"/>
      <w:marLeft w:val="0"/>
      <w:marRight w:val="0"/>
      <w:marTop w:val="0"/>
      <w:marBottom w:val="0"/>
      <w:divBdr>
        <w:top w:val="none" w:sz="0" w:space="0" w:color="auto"/>
        <w:left w:val="none" w:sz="0" w:space="0" w:color="auto"/>
        <w:bottom w:val="none" w:sz="0" w:space="0" w:color="auto"/>
        <w:right w:val="none" w:sz="0" w:space="0" w:color="auto"/>
      </w:divBdr>
    </w:div>
    <w:div w:id="79646785">
      <w:bodyDiv w:val="1"/>
      <w:marLeft w:val="0"/>
      <w:marRight w:val="0"/>
      <w:marTop w:val="0"/>
      <w:marBottom w:val="0"/>
      <w:divBdr>
        <w:top w:val="none" w:sz="0" w:space="0" w:color="auto"/>
        <w:left w:val="none" w:sz="0" w:space="0" w:color="auto"/>
        <w:bottom w:val="none" w:sz="0" w:space="0" w:color="auto"/>
        <w:right w:val="none" w:sz="0" w:space="0" w:color="auto"/>
      </w:divBdr>
    </w:div>
    <w:div w:id="85006025">
      <w:bodyDiv w:val="1"/>
      <w:marLeft w:val="0"/>
      <w:marRight w:val="0"/>
      <w:marTop w:val="0"/>
      <w:marBottom w:val="0"/>
      <w:divBdr>
        <w:top w:val="none" w:sz="0" w:space="0" w:color="auto"/>
        <w:left w:val="none" w:sz="0" w:space="0" w:color="auto"/>
        <w:bottom w:val="none" w:sz="0" w:space="0" w:color="auto"/>
        <w:right w:val="none" w:sz="0" w:space="0" w:color="auto"/>
      </w:divBdr>
    </w:div>
    <w:div w:id="85543398">
      <w:bodyDiv w:val="1"/>
      <w:marLeft w:val="0"/>
      <w:marRight w:val="0"/>
      <w:marTop w:val="0"/>
      <w:marBottom w:val="0"/>
      <w:divBdr>
        <w:top w:val="none" w:sz="0" w:space="0" w:color="auto"/>
        <w:left w:val="none" w:sz="0" w:space="0" w:color="auto"/>
        <w:bottom w:val="none" w:sz="0" w:space="0" w:color="auto"/>
        <w:right w:val="none" w:sz="0" w:space="0" w:color="auto"/>
      </w:divBdr>
    </w:div>
    <w:div w:id="91975508">
      <w:bodyDiv w:val="1"/>
      <w:marLeft w:val="0"/>
      <w:marRight w:val="0"/>
      <w:marTop w:val="0"/>
      <w:marBottom w:val="0"/>
      <w:divBdr>
        <w:top w:val="none" w:sz="0" w:space="0" w:color="auto"/>
        <w:left w:val="none" w:sz="0" w:space="0" w:color="auto"/>
        <w:bottom w:val="none" w:sz="0" w:space="0" w:color="auto"/>
        <w:right w:val="none" w:sz="0" w:space="0" w:color="auto"/>
      </w:divBdr>
    </w:div>
    <w:div w:id="92167452">
      <w:bodyDiv w:val="1"/>
      <w:marLeft w:val="0"/>
      <w:marRight w:val="0"/>
      <w:marTop w:val="0"/>
      <w:marBottom w:val="0"/>
      <w:divBdr>
        <w:top w:val="none" w:sz="0" w:space="0" w:color="auto"/>
        <w:left w:val="none" w:sz="0" w:space="0" w:color="auto"/>
        <w:bottom w:val="none" w:sz="0" w:space="0" w:color="auto"/>
        <w:right w:val="none" w:sz="0" w:space="0" w:color="auto"/>
      </w:divBdr>
    </w:div>
    <w:div w:id="105542968">
      <w:bodyDiv w:val="1"/>
      <w:marLeft w:val="0"/>
      <w:marRight w:val="0"/>
      <w:marTop w:val="0"/>
      <w:marBottom w:val="0"/>
      <w:divBdr>
        <w:top w:val="none" w:sz="0" w:space="0" w:color="auto"/>
        <w:left w:val="none" w:sz="0" w:space="0" w:color="auto"/>
        <w:bottom w:val="none" w:sz="0" w:space="0" w:color="auto"/>
        <w:right w:val="none" w:sz="0" w:space="0" w:color="auto"/>
      </w:divBdr>
    </w:div>
    <w:div w:id="113259719">
      <w:bodyDiv w:val="1"/>
      <w:marLeft w:val="0"/>
      <w:marRight w:val="0"/>
      <w:marTop w:val="0"/>
      <w:marBottom w:val="0"/>
      <w:divBdr>
        <w:top w:val="none" w:sz="0" w:space="0" w:color="auto"/>
        <w:left w:val="none" w:sz="0" w:space="0" w:color="auto"/>
        <w:bottom w:val="none" w:sz="0" w:space="0" w:color="auto"/>
        <w:right w:val="none" w:sz="0" w:space="0" w:color="auto"/>
      </w:divBdr>
    </w:div>
    <w:div w:id="131555741">
      <w:bodyDiv w:val="1"/>
      <w:marLeft w:val="0"/>
      <w:marRight w:val="0"/>
      <w:marTop w:val="0"/>
      <w:marBottom w:val="0"/>
      <w:divBdr>
        <w:top w:val="none" w:sz="0" w:space="0" w:color="auto"/>
        <w:left w:val="none" w:sz="0" w:space="0" w:color="auto"/>
        <w:bottom w:val="none" w:sz="0" w:space="0" w:color="auto"/>
        <w:right w:val="none" w:sz="0" w:space="0" w:color="auto"/>
      </w:divBdr>
    </w:div>
    <w:div w:id="146824614">
      <w:bodyDiv w:val="1"/>
      <w:marLeft w:val="0"/>
      <w:marRight w:val="0"/>
      <w:marTop w:val="0"/>
      <w:marBottom w:val="0"/>
      <w:divBdr>
        <w:top w:val="none" w:sz="0" w:space="0" w:color="auto"/>
        <w:left w:val="none" w:sz="0" w:space="0" w:color="auto"/>
        <w:bottom w:val="none" w:sz="0" w:space="0" w:color="auto"/>
        <w:right w:val="none" w:sz="0" w:space="0" w:color="auto"/>
      </w:divBdr>
    </w:div>
    <w:div w:id="153961868">
      <w:bodyDiv w:val="1"/>
      <w:marLeft w:val="0"/>
      <w:marRight w:val="0"/>
      <w:marTop w:val="0"/>
      <w:marBottom w:val="0"/>
      <w:divBdr>
        <w:top w:val="none" w:sz="0" w:space="0" w:color="auto"/>
        <w:left w:val="none" w:sz="0" w:space="0" w:color="auto"/>
        <w:bottom w:val="none" w:sz="0" w:space="0" w:color="auto"/>
        <w:right w:val="none" w:sz="0" w:space="0" w:color="auto"/>
      </w:divBdr>
    </w:div>
    <w:div w:id="155800494">
      <w:bodyDiv w:val="1"/>
      <w:marLeft w:val="0"/>
      <w:marRight w:val="0"/>
      <w:marTop w:val="0"/>
      <w:marBottom w:val="0"/>
      <w:divBdr>
        <w:top w:val="none" w:sz="0" w:space="0" w:color="auto"/>
        <w:left w:val="none" w:sz="0" w:space="0" w:color="auto"/>
        <w:bottom w:val="none" w:sz="0" w:space="0" w:color="auto"/>
        <w:right w:val="none" w:sz="0" w:space="0" w:color="auto"/>
      </w:divBdr>
    </w:div>
    <w:div w:id="194775214">
      <w:bodyDiv w:val="1"/>
      <w:marLeft w:val="0"/>
      <w:marRight w:val="0"/>
      <w:marTop w:val="0"/>
      <w:marBottom w:val="0"/>
      <w:divBdr>
        <w:top w:val="none" w:sz="0" w:space="0" w:color="auto"/>
        <w:left w:val="none" w:sz="0" w:space="0" w:color="auto"/>
        <w:bottom w:val="none" w:sz="0" w:space="0" w:color="auto"/>
        <w:right w:val="none" w:sz="0" w:space="0" w:color="auto"/>
      </w:divBdr>
    </w:div>
    <w:div w:id="215318486">
      <w:bodyDiv w:val="1"/>
      <w:marLeft w:val="0"/>
      <w:marRight w:val="0"/>
      <w:marTop w:val="0"/>
      <w:marBottom w:val="0"/>
      <w:divBdr>
        <w:top w:val="none" w:sz="0" w:space="0" w:color="auto"/>
        <w:left w:val="none" w:sz="0" w:space="0" w:color="auto"/>
        <w:bottom w:val="none" w:sz="0" w:space="0" w:color="auto"/>
        <w:right w:val="none" w:sz="0" w:space="0" w:color="auto"/>
      </w:divBdr>
    </w:div>
    <w:div w:id="219902261">
      <w:bodyDiv w:val="1"/>
      <w:marLeft w:val="0"/>
      <w:marRight w:val="0"/>
      <w:marTop w:val="0"/>
      <w:marBottom w:val="0"/>
      <w:divBdr>
        <w:top w:val="none" w:sz="0" w:space="0" w:color="auto"/>
        <w:left w:val="none" w:sz="0" w:space="0" w:color="auto"/>
        <w:bottom w:val="none" w:sz="0" w:space="0" w:color="auto"/>
        <w:right w:val="none" w:sz="0" w:space="0" w:color="auto"/>
      </w:divBdr>
    </w:div>
    <w:div w:id="266162718">
      <w:bodyDiv w:val="1"/>
      <w:marLeft w:val="0"/>
      <w:marRight w:val="0"/>
      <w:marTop w:val="0"/>
      <w:marBottom w:val="0"/>
      <w:divBdr>
        <w:top w:val="none" w:sz="0" w:space="0" w:color="auto"/>
        <w:left w:val="none" w:sz="0" w:space="0" w:color="auto"/>
        <w:bottom w:val="none" w:sz="0" w:space="0" w:color="auto"/>
        <w:right w:val="none" w:sz="0" w:space="0" w:color="auto"/>
      </w:divBdr>
    </w:div>
    <w:div w:id="287902504">
      <w:bodyDiv w:val="1"/>
      <w:marLeft w:val="0"/>
      <w:marRight w:val="0"/>
      <w:marTop w:val="0"/>
      <w:marBottom w:val="0"/>
      <w:divBdr>
        <w:top w:val="none" w:sz="0" w:space="0" w:color="auto"/>
        <w:left w:val="none" w:sz="0" w:space="0" w:color="auto"/>
        <w:bottom w:val="none" w:sz="0" w:space="0" w:color="auto"/>
        <w:right w:val="none" w:sz="0" w:space="0" w:color="auto"/>
      </w:divBdr>
    </w:div>
    <w:div w:id="291979870">
      <w:bodyDiv w:val="1"/>
      <w:marLeft w:val="0"/>
      <w:marRight w:val="0"/>
      <w:marTop w:val="0"/>
      <w:marBottom w:val="0"/>
      <w:divBdr>
        <w:top w:val="none" w:sz="0" w:space="0" w:color="auto"/>
        <w:left w:val="none" w:sz="0" w:space="0" w:color="auto"/>
        <w:bottom w:val="none" w:sz="0" w:space="0" w:color="auto"/>
        <w:right w:val="none" w:sz="0" w:space="0" w:color="auto"/>
      </w:divBdr>
    </w:div>
    <w:div w:id="308293629">
      <w:bodyDiv w:val="1"/>
      <w:marLeft w:val="0"/>
      <w:marRight w:val="0"/>
      <w:marTop w:val="0"/>
      <w:marBottom w:val="0"/>
      <w:divBdr>
        <w:top w:val="none" w:sz="0" w:space="0" w:color="auto"/>
        <w:left w:val="none" w:sz="0" w:space="0" w:color="auto"/>
        <w:bottom w:val="none" w:sz="0" w:space="0" w:color="auto"/>
        <w:right w:val="none" w:sz="0" w:space="0" w:color="auto"/>
      </w:divBdr>
    </w:div>
    <w:div w:id="323709550">
      <w:bodyDiv w:val="1"/>
      <w:marLeft w:val="0"/>
      <w:marRight w:val="0"/>
      <w:marTop w:val="0"/>
      <w:marBottom w:val="0"/>
      <w:divBdr>
        <w:top w:val="none" w:sz="0" w:space="0" w:color="auto"/>
        <w:left w:val="none" w:sz="0" w:space="0" w:color="auto"/>
        <w:bottom w:val="none" w:sz="0" w:space="0" w:color="auto"/>
        <w:right w:val="none" w:sz="0" w:space="0" w:color="auto"/>
      </w:divBdr>
    </w:div>
    <w:div w:id="328869270">
      <w:bodyDiv w:val="1"/>
      <w:marLeft w:val="0"/>
      <w:marRight w:val="0"/>
      <w:marTop w:val="0"/>
      <w:marBottom w:val="0"/>
      <w:divBdr>
        <w:top w:val="none" w:sz="0" w:space="0" w:color="auto"/>
        <w:left w:val="none" w:sz="0" w:space="0" w:color="auto"/>
        <w:bottom w:val="none" w:sz="0" w:space="0" w:color="auto"/>
        <w:right w:val="none" w:sz="0" w:space="0" w:color="auto"/>
      </w:divBdr>
    </w:div>
    <w:div w:id="347610154">
      <w:bodyDiv w:val="1"/>
      <w:marLeft w:val="0"/>
      <w:marRight w:val="0"/>
      <w:marTop w:val="0"/>
      <w:marBottom w:val="0"/>
      <w:divBdr>
        <w:top w:val="none" w:sz="0" w:space="0" w:color="auto"/>
        <w:left w:val="none" w:sz="0" w:space="0" w:color="auto"/>
        <w:bottom w:val="none" w:sz="0" w:space="0" w:color="auto"/>
        <w:right w:val="none" w:sz="0" w:space="0" w:color="auto"/>
      </w:divBdr>
    </w:div>
    <w:div w:id="351764345">
      <w:bodyDiv w:val="1"/>
      <w:marLeft w:val="0"/>
      <w:marRight w:val="0"/>
      <w:marTop w:val="0"/>
      <w:marBottom w:val="0"/>
      <w:divBdr>
        <w:top w:val="none" w:sz="0" w:space="0" w:color="auto"/>
        <w:left w:val="none" w:sz="0" w:space="0" w:color="auto"/>
        <w:bottom w:val="none" w:sz="0" w:space="0" w:color="auto"/>
        <w:right w:val="none" w:sz="0" w:space="0" w:color="auto"/>
      </w:divBdr>
    </w:div>
    <w:div w:id="364789233">
      <w:bodyDiv w:val="1"/>
      <w:marLeft w:val="0"/>
      <w:marRight w:val="0"/>
      <w:marTop w:val="0"/>
      <w:marBottom w:val="0"/>
      <w:divBdr>
        <w:top w:val="none" w:sz="0" w:space="0" w:color="auto"/>
        <w:left w:val="none" w:sz="0" w:space="0" w:color="auto"/>
        <w:bottom w:val="none" w:sz="0" w:space="0" w:color="auto"/>
        <w:right w:val="none" w:sz="0" w:space="0" w:color="auto"/>
      </w:divBdr>
    </w:div>
    <w:div w:id="381254651">
      <w:bodyDiv w:val="1"/>
      <w:marLeft w:val="0"/>
      <w:marRight w:val="0"/>
      <w:marTop w:val="0"/>
      <w:marBottom w:val="0"/>
      <w:divBdr>
        <w:top w:val="none" w:sz="0" w:space="0" w:color="auto"/>
        <w:left w:val="none" w:sz="0" w:space="0" w:color="auto"/>
        <w:bottom w:val="none" w:sz="0" w:space="0" w:color="auto"/>
        <w:right w:val="none" w:sz="0" w:space="0" w:color="auto"/>
      </w:divBdr>
    </w:div>
    <w:div w:id="399794433">
      <w:bodyDiv w:val="1"/>
      <w:marLeft w:val="0"/>
      <w:marRight w:val="0"/>
      <w:marTop w:val="0"/>
      <w:marBottom w:val="0"/>
      <w:divBdr>
        <w:top w:val="none" w:sz="0" w:space="0" w:color="auto"/>
        <w:left w:val="none" w:sz="0" w:space="0" w:color="auto"/>
        <w:bottom w:val="none" w:sz="0" w:space="0" w:color="auto"/>
        <w:right w:val="none" w:sz="0" w:space="0" w:color="auto"/>
      </w:divBdr>
    </w:div>
    <w:div w:id="405803170">
      <w:bodyDiv w:val="1"/>
      <w:marLeft w:val="0"/>
      <w:marRight w:val="0"/>
      <w:marTop w:val="0"/>
      <w:marBottom w:val="0"/>
      <w:divBdr>
        <w:top w:val="none" w:sz="0" w:space="0" w:color="auto"/>
        <w:left w:val="none" w:sz="0" w:space="0" w:color="auto"/>
        <w:bottom w:val="none" w:sz="0" w:space="0" w:color="auto"/>
        <w:right w:val="none" w:sz="0" w:space="0" w:color="auto"/>
      </w:divBdr>
    </w:div>
    <w:div w:id="410278015">
      <w:bodyDiv w:val="1"/>
      <w:marLeft w:val="0"/>
      <w:marRight w:val="0"/>
      <w:marTop w:val="0"/>
      <w:marBottom w:val="0"/>
      <w:divBdr>
        <w:top w:val="none" w:sz="0" w:space="0" w:color="auto"/>
        <w:left w:val="none" w:sz="0" w:space="0" w:color="auto"/>
        <w:bottom w:val="none" w:sz="0" w:space="0" w:color="auto"/>
        <w:right w:val="none" w:sz="0" w:space="0" w:color="auto"/>
      </w:divBdr>
    </w:div>
    <w:div w:id="423185579">
      <w:bodyDiv w:val="1"/>
      <w:marLeft w:val="0"/>
      <w:marRight w:val="0"/>
      <w:marTop w:val="0"/>
      <w:marBottom w:val="0"/>
      <w:divBdr>
        <w:top w:val="none" w:sz="0" w:space="0" w:color="auto"/>
        <w:left w:val="none" w:sz="0" w:space="0" w:color="auto"/>
        <w:bottom w:val="none" w:sz="0" w:space="0" w:color="auto"/>
        <w:right w:val="none" w:sz="0" w:space="0" w:color="auto"/>
      </w:divBdr>
    </w:div>
    <w:div w:id="436098446">
      <w:bodyDiv w:val="1"/>
      <w:marLeft w:val="0"/>
      <w:marRight w:val="0"/>
      <w:marTop w:val="0"/>
      <w:marBottom w:val="0"/>
      <w:divBdr>
        <w:top w:val="none" w:sz="0" w:space="0" w:color="auto"/>
        <w:left w:val="none" w:sz="0" w:space="0" w:color="auto"/>
        <w:bottom w:val="none" w:sz="0" w:space="0" w:color="auto"/>
        <w:right w:val="none" w:sz="0" w:space="0" w:color="auto"/>
      </w:divBdr>
    </w:div>
    <w:div w:id="437531834">
      <w:bodyDiv w:val="1"/>
      <w:marLeft w:val="0"/>
      <w:marRight w:val="0"/>
      <w:marTop w:val="0"/>
      <w:marBottom w:val="0"/>
      <w:divBdr>
        <w:top w:val="none" w:sz="0" w:space="0" w:color="auto"/>
        <w:left w:val="none" w:sz="0" w:space="0" w:color="auto"/>
        <w:bottom w:val="none" w:sz="0" w:space="0" w:color="auto"/>
        <w:right w:val="none" w:sz="0" w:space="0" w:color="auto"/>
      </w:divBdr>
    </w:div>
    <w:div w:id="454056724">
      <w:bodyDiv w:val="1"/>
      <w:marLeft w:val="0"/>
      <w:marRight w:val="0"/>
      <w:marTop w:val="0"/>
      <w:marBottom w:val="0"/>
      <w:divBdr>
        <w:top w:val="none" w:sz="0" w:space="0" w:color="auto"/>
        <w:left w:val="none" w:sz="0" w:space="0" w:color="auto"/>
        <w:bottom w:val="none" w:sz="0" w:space="0" w:color="auto"/>
        <w:right w:val="none" w:sz="0" w:space="0" w:color="auto"/>
      </w:divBdr>
    </w:div>
    <w:div w:id="467087262">
      <w:bodyDiv w:val="1"/>
      <w:marLeft w:val="0"/>
      <w:marRight w:val="0"/>
      <w:marTop w:val="0"/>
      <w:marBottom w:val="0"/>
      <w:divBdr>
        <w:top w:val="none" w:sz="0" w:space="0" w:color="auto"/>
        <w:left w:val="none" w:sz="0" w:space="0" w:color="auto"/>
        <w:bottom w:val="none" w:sz="0" w:space="0" w:color="auto"/>
        <w:right w:val="none" w:sz="0" w:space="0" w:color="auto"/>
      </w:divBdr>
    </w:div>
    <w:div w:id="483088542">
      <w:bodyDiv w:val="1"/>
      <w:marLeft w:val="0"/>
      <w:marRight w:val="0"/>
      <w:marTop w:val="0"/>
      <w:marBottom w:val="0"/>
      <w:divBdr>
        <w:top w:val="none" w:sz="0" w:space="0" w:color="auto"/>
        <w:left w:val="none" w:sz="0" w:space="0" w:color="auto"/>
        <w:bottom w:val="none" w:sz="0" w:space="0" w:color="auto"/>
        <w:right w:val="none" w:sz="0" w:space="0" w:color="auto"/>
      </w:divBdr>
    </w:div>
    <w:div w:id="495927115">
      <w:bodyDiv w:val="1"/>
      <w:marLeft w:val="0"/>
      <w:marRight w:val="0"/>
      <w:marTop w:val="0"/>
      <w:marBottom w:val="0"/>
      <w:divBdr>
        <w:top w:val="none" w:sz="0" w:space="0" w:color="auto"/>
        <w:left w:val="none" w:sz="0" w:space="0" w:color="auto"/>
        <w:bottom w:val="none" w:sz="0" w:space="0" w:color="auto"/>
        <w:right w:val="none" w:sz="0" w:space="0" w:color="auto"/>
      </w:divBdr>
    </w:div>
    <w:div w:id="501748461">
      <w:bodyDiv w:val="1"/>
      <w:marLeft w:val="0"/>
      <w:marRight w:val="0"/>
      <w:marTop w:val="0"/>
      <w:marBottom w:val="0"/>
      <w:divBdr>
        <w:top w:val="none" w:sz="0" w:space="0" w:color="auto"/>
        <w:left w:val="none" w:sz="0" w:space="0" w:color="auto"/>
        <w:bottom w:val="none" w:sz="0" w:space="0" w:color="auto"/>
        <w:right w:val="none" w:sz="0" w:space="0" w:color="auto"/>
      </w:divBdr>
    </w:div>
    <w:div w:id="571163733">
      <w:bodyDiv w:val="1"/>
      <w:marLeft w:val="0"/>
      <w:marRight w:val="0"/>
      <w:marTop w:val="0"/>
      <w:marBottom w:val="0"/>
      <w:divBdr>
        <w:top w:val="none" w:sz="0" w:space="0" w:color="auto"/>
        <w:left w:val="none" w:sz="0" w:space="0" w:color="auto"/>
        <w:bottom w:val="none" w:sz="0" w:space="0" w:color="auto"/>
        <w:right w:val="none" w:sz="0" w:space="0" w:color="auto"/>
      </w:divBdr>
    </w:div>
    <w:div w:id="605113243">
      <w:bodyDiv w:val="1"/>
      <w:marLeft w:val="0"/>
      <w:marRight w:val="0"/>
      <w:marTop w:val="0"/>
      <w:marBottom w:val="0"/>
      <w:divBdr>
        <w:top w:val="none" w:sz="0" w:space="0" w:color="auto"/>
        <w:left w:val="none" w:sz="0" w:space="0" w:color="auto"/>
        <w:bottom w:val="none" w:sz="0" w:space="0" w:color="auto"/>
        <w:right w:val="none" w:sz="0" w:space="0" w:color="auto"/>
      </w:divBdr>
    </w:div>
    <w:div w:id="624653597">
      <w:bodyDiv w:val="1"/>
      <w:marLeft w:val="0"/>
      <w:marRight w:val="0"/>
      <w:marTop w:val="0"/>
      <w:marBottom w:val="0"/>
      <w:divBdr>
        <w:top w:val="none" w:sz="0" w:space="0" w:color="auto"/>
        <w:left w:val="none" w:sz="0" w:space="0" w:color="auto"/>
        <w:bottom w:val="none" w:sz="0" w:space="0" w:color="auto"/>
        <w:right w:val="none" w:sz="0" w:space="0" w:color="auto"/>
      </w:divBdr>
    </w:div>
    <w:div w:id="626397420">
      <w:bodyDiv w:val="1"/>
      <w:marLeft w:val="0"/>
      <w:marRight w:val="0"/>
      <w:marTop w:val="0"/>
      <w:marBottom w:val="0"/>
      <w:divBdr>
        <w:top w:val="none" w:sz="0" w:space="0" w:color="auto"/>
        <w:left w:val="none" w:sz="0" w:space="0" w:color="auto"/>
        <w:bottom w:val="none" w:sz="0" w:space="0" w:color="auto"/>
        <w:right w:val="none" w:sz="0" w:space="0" w:color="auto"/>
      </w:divBdr>
    </w:div>
    <w:div w:id="658965492">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74577332">
      <w:bodyDiv w:val="1"/>
      <w:marLeft w:val="0"/>
      <w:marRight w:val="0"/>
      <w:marTop w:val="0"/>
      <w:marBottom w:val="0"/>
      <w:divBdr>
        <w:top w:val="none" w:sz="0" w:space="0" w:color="auto"/>
        <w:left w:val="none" w:sz="0" w:space="0" w:color="auto"/>
        <w:bottom w:val="none" w:sz="0" w:space="0" w:color="auto"/>
        <w:right w:val="none" w:sz="0" w:space="0" w:color="auto"/>
      </w:divBdr>
    </w:div>
    <w:div w:id="713969410">
      <w:bodyDiv w:val="1"/>
      <w:marLeft w:val="0"/>
      <w:marRight w:val="0"/>
      <w:marTop w:val="0"/>
      <w:marBottom w:val="0"/>
      <w:divBdr>
        <w:top w:val="none" w:sz="0" w:space="0" w:color="auto"/>
        <w:left w:val="none" w:sz="0" w:space="0" w:color="auto"/>
        <w:bottom w:val="none" w:sz="0" w:space="0" w:color="auto"/>
        <w:right w:val="none" w:sz="0" w:space="0" w:color="auto"/>
      </w:divBdr>
    </w:div>
    <w:div w:id="714427214">
      <w:bodyDiv w:val="1"/>
      <w:marLeft w:val="0"/>
      <w:marRight w:val="0"/>
      <w:marTop w:val="0"/>
      <w:marBottom w:val="0"/>
      <w:divBdr>
        <w:top w:val="none" w:sz="0" w:space="0" w:color="auto"/>
        <w:left w:val="none" w:sz="0" w:space="0" w:color="auto"/>
        <w:bottom w:val="none" w:sz="0" w:space="0" w:color="auto"/>
        <w:right w:val="none" w:sz="0" w:space="0" w:color="auto"/>
      </w:divBdr>
    </w:div>
    <w:div w:id="735664702">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805775688">
      <w:bodyDiv w:val="1"/>
      <w:marLeft w:val="0"/>
      <w:marRight w:val="0"/>
      <w:marTop w:val="0"/>
      <w:marBottom w:val="0"/>
      <w:divBdr>
        <w:top w:val="none" w:sz="0" w:space="0" w:color="auto"/>
        <w:left w:val="none" w:sz="0" w:space="0" w:color="auto"/>
        <w:bottom w:val="none" w:sz="0" w:space="0" w:color="auto"/>
        <w:right w:val="none" w:sz="0" w:space="0" w:color="auto"/>
      </w:divBdr>
    </w:div>
    <w:div w:id="845944009">
      <w:bodyDiv w:val="1"/>
      <w:marLeft w:val="0"/>
      <w:marRight w:val="0"/>
      <w:marTop w:val="0"/>
      <w:marBottom w:val="0"/>
      <w:divBdr>
        <w:top w:val="none" w:sz="0" w:space="0" w:color="auto"/>
        <w:left w:val="none" w:sz="0" w:space="0" w:color="auto"/>
        <w:bottom w:val="none" w:sz="0" w:space="0" w:color="auto"/>
        <w:right w:val="none" w:sz="0" w:space="0" w:color="auto"/>
      </w:divBdr>
    </w:div>
    <w:div w:id="849488664">
      <w:bodyDiv w:val="1"/>
      <w:marLeft w:val="0"/>
      <w:marRight w:val="0"/>
      <w:marTop w:val="0"/>
      <w:marBottom w:val="0"/>
      <w:divBdr>
        <w:top w:val="none" w:sz="0" w:space="0" w:color="auto"/>
        <w:left w:val="none" w:sz="0" w:space="0" w:color="auto"/>
        <w:bottom w:val="none" w:sz="0" w:space="0" w:color="auto"/>
        <w:right w:val="none" w:sz="0" w:space="0" w:color="auto"/>
      </w:divBdr>
    </w:div>
    <w:div w:id="911621710">
      <w:bodyDiv w:val="1"/>
      <w:marLeft w:val="0"/>
      <w:marRight w:val="0"/>
      <w:marTop w:val="0"/>
      <w:marBottom w:val="0"/>
      <w:divBdr>
        <w:top w:val="none" w:sz="0" w:space="0" w:color="auto"/>
        <w:left w:val="none" w:sz="0" w:space="0" w:color="auto"/>
        <w:bottom w:val="none" w:sz="0" w:space="0" w:color="auto"/>
        <w:right w:val="none" w:sz="0" w:space="0" w:color="auto"/>
      </w:divBdr>
    </w:div>
    <w:div w:id="915672551">
      <w:bodyDiv w:val="1"/>
      <w:marLeft w:val="0"/>
      <w:marRight w:val="0"/>
      <w:marTop w:val="0"/>
      <w:marBottom w:val="0"/>
      <w:divBdr>
        <w:top w:val="none" w:sz="0" w:space="0" w:color="auto"/>
        <w:left w:val="none" w:sz="0" w:space="0" w:color="auto"/>
        <w:bottom w:val="none" w:sz="0" w:space="0" w:color="auto"/>
        <w:right w:val="none" w:sz="0" w:space="0" w:color="auto"/>
      </w:divBdr>
    </w:div>
    <w:div w:id="932125015">
      <w:bodyDiv w:val="1"/>
      <w:marLeft w:val="0"/>
      <w:marRight w:val="0"/>
      <w:marTop w:val="0"/>
      <w:marBottom w:val="0"/>
      <w:divBdr>
        <w:top w:val="none" w:sz="0" w:space="0" w:color="auto"/>
        <w:left w:val="none" w:sz="0" w:space="0" w:color="auto"/>
        <w:bottom w:val="none" w:sz="0" w:space="0" w:color="auto"/>
        <w:right w:val="none" w:sz="0" w:space="0" w:color="auto"/>
      </w:divBdr>
    </w:div>
    <w:div w:id="945890532">
      <w:bodyDiv w:val="1"/>
      <w:marLeft w:val="0"/>
      <w:marRight w:val="0"/>
      <w:marTop w:val="0"/>
      <w:marBottom w:val="0"/>
      <w:divBdr>
        <w:top w:val="none" w:sz="0" w:space="0" w:color="auto"/>
        <w:left w:val="none" w:sz="0" w:space="0" w:color="auto"/>
        <w:bottom w:val="none" w:sz="0" w:space="0" w:color="auto"/>
        <w:right w:val="none" w:sz="0" w:space="0" w:color="auto"/>
      </w:divBdr>
    </w:div>
    <w:div w:id="948699626">
      <w:bodyDiv w:val="1"/>
      <w:marLeft w:val="0"/>
      <w:marRight w:val="0"/>
      <w:marTop w:val="0"/>
      <w:marBottom w:val="0"/>
      <w:divBdr>
        <w:top w:val="none" w:sz="0" w:space="0" w:color="auto"/>
        <w:left w:val="none" w:sz="0" w:space="0" w:color="auto"/>
        <w:bottom w:val="none" w:sz="0" w:space="0" w:color="auto"/>
        <w:right w:val="none" w:sz="0" w:space="0" w:color="auto"/>
      </w:divBdr>
    </w:div>
    <w:div w:id="992219952">
      <w:bodyDiv w:val="1"/>
      <w:marLeft w:val="0"/>
      <w:marRight w:val="0"/>
      <w:marTop w:val="0"/>
      <w:marBottom w:val="0"/>
      <w:divBdr>
        <w:top w:val="none" w:sz="0" w:space="0" w:color="auto"/>
        <w:left w:val="none" w:sz="0" w:space="0" w:color="auto"/>
        <w:bottom w:val="none" w:sz="0" w:space="0" w:color="auto"/>
        <w:right w:val="none" w:sz="0" w:space="0" w:color="auto"/>
      </w:divBdr>
    </w:div>
    <w:div w:id="1001464489">
      <w:bodyDiv w:val="1"/>
      <w:marLeft w:val="0"/>
      <w:marRight w:val="0"/>
      <w:marTop w:val="0"/>
      <w:marBottom w:val="0"/>
      <w:divBdr>
        <w:top w:val="none" w:sz="0" w:space="0" w:color="auto"/>
        <w:left w:val="none" w:sz="0" w:space="0" w:color="auto"/>
        <w:bottom w:val="none" w:sz="0" w:space="0" w:color="auto"/>
        <w:right w:val="none" w:sz="0" w:space="0" w:color="auto"/>
      </w:divBdr>
    </w:div>
    <w:div w:id="1011101921">
      <w:bodyDiv w:val="1"/>
      <w:marLeft w:val="0"/>
      <w:marRight w:val="0"/>
      <w:marTop w:val="0"/>
      <w:marBottom w:val="0"/>
      <w:divBdr>
        <w:top w:val="none" w:sz="0" w:space="0" w:color="auto"/>
        <w:left w:val="none" w:sz="0" w:space="0" w:color="auto"/>
        <w:bottom w:val="none" w:sz="0" w:space="0" w:color="auto"/>
        <w:right w:val="none" w:sz="0" w:space="0" w:color="auto"/>
      </w:divBdr>
    </w:div>
    <w:div w:id="1026831768">
      <w:bodyDiv w:val="1"/>
      <w:marLeft w:val="0"/>
      <w:marRight w:val="0"/>
      <w:marTop w:val="0"/>
      <w:marBottom w:val="0"/>
      <w:divBdr>
        <w:top w:val="none" w:sz="0" w:space="0" w:color="auto"/>
        <w:left w:val="none" w:sz="0" w:space="0" w:color="auto"/>
        <w:bottom w:val="none" w:sz="0" w:space="0" w:color="auto"/>
        <w:right w:val="none" w:sz="0" w:space="0" w:color="auto"/>
      </w:divBdr>
    </w:div>
    <w:div w:id="1066419988">
      <w:bodyDiv w:val="1"/>
      <w:marLeft w:val="0"/>
      <w:marRight w:val="0"/>
      <w:marTop w:val="0"/>
      <w:marBottom w:val="0"/>
      <w:divBdr>
        <w:top w:val="none" w:sz="0" w:space="0" w:color="auto"/>
        <w:left w:val="none" w:sz="0" w:space="0" w:color="auto"/>
        <w:bottom w:val="none" w:sz="0" w:space="0" w:color="auto"/>
        <w:right w:val="none" w:sz="0" w:space="0" w:color="auto"/>
      </w:divBdr>
    </w:div>
    <w:div w:id="1068963487">
      <w:bodyDiv w:val="1"/>
      <w:marLeft w:val="0"/>
      <w:marRight w:val="0"/>
      <w:marTop w:val="0"/>
      <w:marBottom w:val="0"/>
      <w:divBdr>
        <w:top w:val="none" w:sz="0" w:space="0" w:color="auto"/>
        <w:left w:val="none" w:sz="0" w:space="0" w:color="auto"/>
        <w:bottom w:val="none" w:sz="0" w:space="0" w:color="auto"/>
        <w:right w:val="none" w:sz="0" w:space="0" w:color="auto"/>
      </w:divBdr>
    </w:div>
    <w:div w:id="1072583185">
      <w:bodyDiv w:val="1"/>
      <w:marLeft w:val="0"/>
      <w:marRight w:val="0"/>
      <w:marTop w:val="0"/>
      <w:marBottom w:val="0"/>
      <w:divBdr>
        <w:top w:val="none" w:sz="0" w:space="0" w:color="auto"/>
        <w:left w:val="none" w:sz="0" w:space="0" w:color="auto"/>
        <w:bottom w:val="none" w:sz="0" w:space="0" w:color="auto"/>
        <w:right w:val="none" w:sz="0" w:space="0" w:color="auto"/>
      </w:divBdr>
    </w:div>
    <w:div w:id="1095250531">
      <w:bodyDiv w:val="1"/>
      <w:marLeft w:val="0"/>
      <w:marRight w:val="0"/>
      <w:marTop w:val="0"/>
      <w:marBottom w:val="0"/>
      <w:divBdr>
        <w:top w:val="none" w:sz="0" w:space="0" w:color="auto"/>
        <w:left w:val="none" w:sz="0" w:space="0" w:color="auto"/>
        <w:bottom w:val="none" w:sz="0" w:space="0" w:color="auto"/>
        <w:right w:val="none" w:sz="0" w:space="0" w:color="auto"/>
      </w:divBdr>
    </w:div>
    <w:div w:id="1108040991">
      <w:bodyDiv w:val="1"/>
      <w:marLeft w:val="0"/>
      <w:marRight w:val="0"/>
      <w:marTop w:val="0"/>
      <w:marBottom w:val="0"/>
      <w:divBdr>
        <w:top w:val="none" w:sz="0" w:space="0" w:color="auto"/>
        <w:left w:val="none" w:sz="0" w:space="0" w:color="auto"/>
        <w:bottom w:val="none" w:sz="0" w:space="0" w:color="auto"/>
        <w:right w:val="none" w:sz="0" w:space="0" w:color="auto"/>
      </w:divBdr>
    </w:div>
    <w:div w:id="1110704352">
      <w:bodyDiv w:val="1"/>
      <w:marLeft w:val="0"/>
      <w:marRight w:val="0"/>
      <w:marTop w:val="0"/>
      <w:marBottom w:val="0"/>
      <w:divBdr>
        <w:top w:val="none" w:sz="0" w:space="0" w:color="auto"/>
        <w:left w:val="none" w:sz="0" w:space="0" w:color="auto"/>
        <w:bottom w:val="none" w:sz="0" w:space="0" w:color="auto"/>
        <w:right w:val="none" w:sz="0" w:space="0" w:color="auto"/>
      </w:divBdr>
    </w:div>
    <w:div w:id="1115367072">
      <w:bodyDiv w:val="1"/>
      <w:marLeft w:val="0"/>
      <w:marRight w:val="0"/>
      <w:marTop w:val="0"/>
      <w:marBottom w:val="0"/>
      <w:divBdr>
        <w:top w:val="none" w:sz="0" w:space="0" w:color="auto"/>
        <w:left w:val="none" w:sz="0" w:space="0" w:color="auto"/>
        <w:bottom w:val="none" w:sz="0" w:space="0" w:color="auto"/>
        <w:right w:val="none" w:sz="0" w:space="0" w:color="auto"/>
      </w:divBdr>
    </w:div>
    <w:div w:id="1120801291">
      <w:bodyDiv w:val="1"/>
      <w:marLeft w:val="0"/>
      <w:marRight w:val="0"/>
      <w:marTop w:val="0"/>
      <w:marBottom w:val="0"/>
      <w:divBdr>
        <w:top w:val="none" w:sz="0" w:space="0" w:color="auto"/>
        <w:left w:val="none" w:sz="0" w:space="0" w:color="auto"/>
        <w:bottom w:val="none" w:sz="0" w:space="0" w:color="auto"/>
        <w:right w:val="none" w:sz="0" w:space="0" w:color="auto"/>
      </w:divBdr>
    </w:div>
    <w:div w:id="1140465878">
      <w:bodyDiv w:val="1"/>
      <w:marLeft w:val="0"/>
      <w:marRight w:val="0"/>
      <w:marTop w:val="0"/>
      <w:marBottom w:val="0"/>
      <w:divBdr>
        <w:top w:val="none" w:sz="0" w:space="0" w:color="auto"/>
        <w:left w:val="none" w:sz="0" w:space="0" w:color="auto"/>
        <w:bottom w:val="none" w:sz="0" w:space="0" w:color="auto"/>
        <w:right w:val="none" w:sz="0" w:space="0" w:color="auto"/>
      </w:divBdr>
    </w:div>
    <w:div w:id="1145076825">
      <w:bodyDiv w:val="1"/>
      <w:marLeft w:val="0"/>
      <w:marRight w:val="0"/>
      <w:marTop w:val="0"/>
      <w:marBottom w:val="0"/>
      <w:divBdr>
        <w:top w:val="none" w:sz="0" w:space="0" w:color="auto"/>
        <w:left w:val="none" w:sz="0" w:space="0" w:color="auto"/>
        <w:bottom w:val="none" w:sz="0" w:space="0" w:color="auto"/>
        <w:right w:val="none" w:sz="0" w:space="0" w:color="auto"/>
      </w:divBdr>
    </w:div>
    <w:div w:id="1164315471">
      <w:bodyDiv w:val="1"/>
      <w:marLeft w:val="0"/>
      <w:marRight w:val="0"/>
      <w:marTop w:val="0"/>
      <w:marBottom w:val="0"/>
      <w:divBdr>
        <w:top w:val="none" w:sz="0" w:space="0" w:color="auto"/>
        <w:left w:val="none" w:sz="0" w:space="0" w:color="auto"/>
        <w:bottom w:val="none" w:sz="0" w:space="0" w:color="auto"/>
        <w:right w:val="none" w:sz="0" w:space="0" w:color="auto"/>
      </w:divBdr>
      <w:divsChild>
        <w:div w:id="138420653">
          <w:marLeft w:val="408"/>
          <w:marRight w:val="0"/>
          <w:marTop w:val="0"/>
          <w:marBottom w:val="0"/>
          <w:divBdr>
            <w:top w:val="none" w:sz="0" w:space="0" w:color="auto"/>
            <w:left w:val="none" w:sz="0" w:space="0" w:color="auto"/>
            <w:bottom w:val="none" w:sz="0" w:space="0" w:color="auto"/>
            <w:right w:val="none" w:sz="0" w:space="0" w:color="auto"/>
          </w:divBdr>
        </w:div>
        <w:div w:id="222369965">
          <w:marLeft w:val="408"/>
          <w:marRight w:val="0"/>
          <w:marTop w:val="0"/>
          <w:marBottom w:val="0"/>
          <w:divBdr>
            <w:top w:val="none" w:sz="0" w:space="0" w:color="auto"/>
            <w:left w:val="none" w:sz="0" w:space="0" w:color="auto"/>
            <w:bottom w:val="none" w:sz="0" w:space="0" w:color="auto"/>
            <w:right w:val="none" w:sz="0" w:space="0" w:color="auto"/>
          </w:divBdr>
        </w:div>
      </w:divsChild>
    </w:div>
    <w:div w:id="1166823313">
      <w:bodyDiv w:val="1"/>
      <w:marLeft w:val="0"/>
      <w:marRight w:val="0"/>
      <w:marTop w:val="0"/>
      <w:marBottom w:val="0"/>
      <w:divBdr>
        <w:top w:val="none" w:sz="0" w:space="0" w:color="auto"/>
        <w:left w:val="none" w:sz="0" w:space="0" w:color="auto"/>
        <w:bottom w:val="none" w:sz="0" w:space="0" w:color="auto"/>
        <w:right w:val="none" w:sz="0" w:space="0" w:color="auto"/>
      </w:divBdr>
    </w:div>
    <w:div w:id="1174801210">
      <w:bodyDiv w:val="1"/>
      <w:marLeft w:val="0"/>
      <w:marRight w:val="0"/>
      <w:marTop w:val="0"/>
      <w:marBottom w:val="0"/>
      <w:divBdr>
        <w:top w:val="none" w:sz="0" w:space="0" w:color="auto"/>
        <w:left w:val="none" w:sz="0" w:space="0" w:color="auto"/>
        <w:bottom w:val="none" w:sz="0" w:space="0" w:color="auto"/>
        <w:right w:val="none" w:sz="0" w:space="0" w:color="auto"/>
      </w:divBdr>
      <w:divsChild>
        <w:div w:id="1745755887">
          <w:marLeft w:val="0"/>
          <w:marRight w:val="0"/>
          <w:marTop w:val="0"/>
          <w:marBottom w:val="0"/>
          <w:divBdr>
            <w:top w:val="none" w:sz="0" w:space="0" w:color="auto"/>
            <w:left w:val="none" w:sz="0" w:space="0" w:color="auto"/>
            <w:bottom w:val="none" w:sz="0" w:space="0" w:color="auto"/>
            <w:right w:val="none" w:sz="0" w:space="0" w:color="auto"/>
          </w:divBdr>
          <w:divsChild>
            <w:div w:id="286815295">
              <w:marLeft w:val="48"/>
              <w:marRight w:val="0"/>
              <w:marTop w:val="0"/>
              <w:marBottom w:val="0"/>
              <w:divBdr>
                <w:top w:val="none" w:sz="0" w:space="0" w:color="auto"/>
                <w:left w:val="none" w:sz="0" w:space="0" w:color="auto"/>
                <w:bottom w:val="none" w:sz="0" w:space="0" w:color="auto"/>
                <w:right w:val="none" w:sz="0" w:space="0" w:color="auto"/>
              </w:divBdr>
            </w:div>
            <w:div w:id="782454994">
              <w:marLeft w:val="48"/>
              <w:marRight w:val="0"/>
              <w:marTop w:val="0"/>
              <w:marBottom w:val="0"/>
              <w:divBdr>
                <w:top w:val="none" w:sz="0" w:space="0" w:color="auto"/>
                <w:left w:val="none" w:sz="0" w:space="0" w:color="auto"/>
                <w:bottom w:val="none" w:sz="0" w:space="0" w:color="auto"/>
                <w:right w:val="none" w:sz="0" w:space="0" w:color="auto"/>
              </w:divBdr>
            </w:div>
            <w:div w:id="1290745026">
              <w:marLeft w:val="48"/>
              <w:marRight w:val="0"/>
              <w:marTop w:val="0"/>
              <w:marBottom w:val="0"/>
              <w:divBdr>
                <w:top w:val="none" w:sz="0" w:space="0" w:color="auto"/>
                <w:left w:val="none" w:sz="0" w:space="0" w:color="auto"/>
                <w:bottom w:val="none" w:sz="0" w:space="0" w:color="auto"/>
                <w:right w:val="none" w:sz="0" w:space="0" w:color="auto"/>
              </w:divBdr>
            </w:div>
            <w:div w:id="2092697497">
              <w:marLeft w:val="48"/>
              <w:marRight w:val="0"/>
              <w:marTop w:val="0"/>
              <w:marBottom w:val="0"/>
              <w:divBdr>
                <w:top w:val="none" w:sz="0" w:space="0" w:color="auto"/>
                <w:left w:val="none" w:sz="0" w:space="0" w:color="auto"/>
                <w:bottom w:val="none" w:sz="0" w:space="0" w:color="auto"/>
                <w:right w:val="none" w:sz="0" w:space="0" w:color="auto"/>
              </w:divBdr>
            </w:div>
            <w:div w:id="239406963">
              <w:marLeft w:val="48"/>
              <w:marRight w:val="0"/>
              <w:marTop w:val="0"/>
              <w:marBottom w:val="0"/>
              <w:divBdr>
                <w:top w:val="none" w:sz="0" w:space="0" w:color="auto"/>
                <w:left w:val="none" w:sz="0" w:space="0" w:color="auto"/>
                <w:bottom w:val="none" w:sz="0" w:space="0" w:color="auto"/>
                <w:right w:val="none" w:sz="0" w:space="0" w:color="auto"/>
              </w:divBdr>
            </w:div>
            <w:div w:id="1125730317">
              <w:marLeft w:val="48"/>
              <w:marRight w:val="-91"/>
              <w:marTop w:val="0"/>
              <w:marBottom w:val="0"/>
              <w:divBdr>
                <w:top w:val="none" w:sz="0" w:space="0" w:color="auto"/>
                <w:left w:val="none" w:sz="0" w:space="0" w:color="auto"/>
                <w:bottom w:val="none" w:sz="0" w:space="0" w:color="auto"/>
                <w:right w:val="none" w:sz="0" w:space="0" w:color="auto"/>
              </w:divBdr>
            </w:div>
            <w:div w:id="1720737700">
              <w:marLeft w:val="48"/>
              <w:marRight w:val="0"/>
              <w:marTop w:val="0"/>
              <w:marBottom w:val="0"/>
              <w:divBdr>
                <w:top w:val="none" w:sz="0" w:space="0" w:color="auto"/>
                <w:left w:val="none" w:sz="0" w:space="0" w:color="auto"/>
                <w:bottom w:val="none" w:sz="0" w:space="0" w:color="auto"/>
                <w:right w:val="none" w:sz="0" w:space="0" w:color="auto"/>
              </w:divBdr>
            </w:div>
            <w:div w:id="790899393">
              <w:marLeft w:val="48"/>
              <w:marRight w:val="424"/>
              <w:marTop w:val="0"/>
              <w:marBottom w:val="0"/>
              <w:divBdr>
                <w:top w:val="none" w:sz="0" w:space="0" w:color="auto"/>
                <w:left w:val="none" w:sz="0" w:space="0" w:color="auto"/>
                <w:bottom w:val="none" w:sz="0" w:space="0" w:color="auto"/>
                <w:right w:val="none" w:sz="0" w:space="0" w:color="auto"/>
              </w:divBdr>
            </w:div>
            <w:div w:id="1313675821">
              <w:marLeft w:val="0"/>
              <w:marRight w:val="424"/>
              <w:marTop w:val="0"/>
              <w:marBottom w:val="0"/>
              <w:divBdr>
                <w:top w:val="none" w:sz="0" w:space="0" w:color="auto"/>
                <w:left w:val="none" w:sz="0" w:space="0" w:color="auto"/>
                <w:bottom w:val="none" w:sz="0" w:space="0" w:color="auto"/>
                <w:right w:val="none" w:sz="0" w:space="0" w:color="auto"/>
              </w:divBdr>
            </w:div>
            <w:div w:id="880437060">
              <w:marLeft w:val="0"/>
              <w:marRight w:val="453"/>
              <w:marTop w:val="0"/>
              <w:marBottom w:val="0"/>
              <w:divBdr>
                <w:top w:val="none" w:sz="0" w:space="0" w:color="auto"/>
                <w:left w:val="none" w:sz="0" w:space="0" w:color="auto"/>
                <w:bottom w:val="none" w:sz="0" w:space="0" w:color="auto"/>
                <w:right w:val="none" w:sz="0" w:space="0" w:color="auto"/>
              </w:divBdr>
            </w:div>
            <w:div w:id="926688678">
              <w:marLeft w:val="0"/>
              <w:marRight w:val="453"/>
              <w:marTop w:val="0"/>
              <w:marBottom w:val="0"/>
              <w:divBdr>
                <w:top w:val="none" w:sz="0" w:space="0" w:color="auto"/>
                <w:left w:val="none" w:sz="0" w:space="0" w:color="auto"/>
                <w:bottom w:val="none" w:sz="0" w:space="0" w:color="auto"/>
                <w:right w:val="none" w:sz="0" w:space="0" w:color="auto"/>
              </w:divBdr>
            </w:div>
            <w:div w:id="1642005808">
              <w:marLeft w:val="0"/>
              <w:marRight w:val="159"/>
              <w:marTop w:val="0"/>
              <w:marBottom w:val="0"/>
              <w:divBdr>
                <w:top w:val="none" w:sz="0" w:space="0" w:color="auto"/>
                <w:left w:val="none" w:sz="0" w:space="0" w:color="auto"/>
                <w:bottom w:val="none" w:sz="0" w:space="0" w:color="auto"/>
                <w:right w:val="none" w:sz="0" w:space="0" w:color="auto"/>
              </w:divBdr>
            </w:div>
            <w:div w:id="1305503939">
              <w:marLeft w:val="0"/>
              <w:marRight w:val="159"/>
              <w:marTop w:val="0"/>
              <w:marBottom w:val="0"/>
              <w:divBdr>
                <w:top w:val="none" w:sz="0" w:space="0" w:color="auto"/>
                <w:left w:val="none" w:sz="0" w:space="0" w:color="auto"/>
                <w:bottom w:val="none" w:sz="0" w:space="0" w:color="auto"/>
                <w:right w:val="none" w:sz="0" w:space="0" w:color="auto"/>
              </w:divBdr>
            </w:div>
            <w:div w:id="443236918">
              <w:marLeft w:val="0"/>
              <w:marRight w:val="159"/>
              <w:marTop w:val="0"/>
              <w:marBottom w:val="0"/>
              <w:divBdr>
                <w:top w:val="none" w:sz="0" w:space="0" w:color="auto"/>
                <w:left w:val="none" w:sz="0" w:space="0" w:color="auto"/>
                <w:bottom w:val="none" w:sz="0" w:space="0" w:color="auto"/>
                <w:right w:val="none" w:sz="0" w:space="0" w:color="auto"/>
              </w:divBdr>
            </w:div>
            <w:div w:id="580213672">
              <w:marLeft w:val="0"/>
              <w:marRight w:val="159"/>
              <w:marTop w:val="0"/>
              <w:marBottom w:val="0"/>
              <w:divBdr>
                <w:top w:val="none" w:sz="0" w:space="0" w:color="auto"/>
                <w:left w:val="none" w:sz="0" w:space="0" w:color="auto"/>
                <w:bottom w:val="none" w:sz="0" w:space="0" w:color="auto"/>
                <w:right w:val="none" w:sz="0" w:space="0" w:color="auto"/>
              </w:divBdr>
            </w:div>
            <w:div w:id="1896307323">
              <w:marLeft w:val="0"/>
              <w:marRight w:val="159"/>
              <w:marTop w:val="0"/>
              <w:marBottom w:val="0"/>
              <w:divBdr>
                <w:top w:val="none" w:sz="0" w:space="0" w:color="auto"/>
                <w:left w:val="none" w:sz="0" w:space="0" w:color="auto"/>
                <w:bottom w:val="none" w:sz="0" w:space="0" w:color="auto"/>
                <w:right w:val="none" w:sz="0" w:space="0" w:color="auto"/>
              </w:divBdr>
            </w:div>
            <w:div w:id="984427621">
              <w:marLeft w:val="0"/>
              <w:marRight w:val="0"/>
              <w:marTop w:val="0"/>
              <w:marBottom w:val="0"/>
              <w:divBdr>
                <w:top w:val="none" w:sz="0" w:space="0" w:color="auto"/>
                <w:left w:val="none" w:sz="0" w:space="0" w:color="auto"/>
                <w:bottom w:val="none" w:sz="0" w:space="0" w:color="auto"/>
                <w:right w:val="none" w:sz="0" w:space="0" w:color="auto"/>
              </w:divBdr>
            </w:div>
            <w:div w:id="1145971421">
              <w:marLeft w:val="0"/>
              <w:marRight w:val="159"/>
              <w:marTop w:val="0"/>
              <w:marBottom w:val="0"/>
              <w:divBdr>
                <w:top w:val="none" w:sz="0" w:space="0" w:color="auto"/>
                <w:left w:val="none" w:sz="0" w:space="0" w:color="auto"/>
                <w:bottom w:val="none" w:sz="0" w:space="0" w:color="auto"/>
                <w:right w:val="none" w:sz="0" w:space="0" w:color="auto"/>
              </w:divBdr>
            </w:div>
            <w:div w:id="2102096093">
              <w:marLeft w:val="0"/>
              <w:marRight w:val="173"/>
              <w:marTop w:val="0"/>
              <w:marBottom w:val="0"/>
              <w:divBdr>
                <w:top w:val="none" w:sz="0" w:space="0" w:color="auto"/>
                <w:left w:val="none" w:sz="0" w:space="0" w:color="auto"/>
                <w:bottom w:val="none" w:sz="0" w:space="0" w:color="auto"/>
                <w:right w:val="none" w:sz="0" w:space="0" w:color="auto"/>
              </w:divBdr>
            </w:div>
            <w:div w:id="2098206255">
              <w:marLeft w:val="0"/>
              <w:marRight w:val="159"/>
              <w:marTop w:val="0"/>
              <w:marBottom w:val="0"/>
              <w:divBdr>
                <w:top w:val="none" w:sz="0" w:space="0" w:color="auto"/>
                <w:left w:val="none" w:sz="0" w:space="0" w:color="auto"/>
                <w:bottom w:val="none" w:sz="0" w:space="0" w:color="auto"/>
                <w:right w:val="none" w:sz="0" w:space="0" w:color="auto"/>
              </w:divBdr>
            </w:div>
            <w:div w:id="183203949">
              <w:marLeft w:val="0"/>
              <w:marRight w:val="159"/>
              <w:marTop w:val="0"/>
              <w:marBottom w:val="0"/>
              <w:divBdr>
                <w:top w:val="none" w:sz="0" w:space="0" w:color="auto"/>
                <w:left w:val="none" w:sz="0" w:space="0" w:color="auto"/>
                <w:bottom w:val="none" w:sz="0" w:space="0" w:color="auto"/>
                <w:right w:val="none" w:sz="0" w:space="0" w:color="auto"/>
              </w:divBdr>
            </w:div>
            <w:div w:id="325594926">
              <w:marLeft w:val="0"/>
              <w:marRight w:val="19"/>
              <w:marTop w:val="0"/>
              <w:marBottom w:val="0"/>
              <w:divBdr>
                <w:top w:val="none" w:sz="0" w:space="0" w:color="auto"/>
                <w:left w:val="none" w:sz="0" w:space="0" w:color="auto"/>
                <w:bottom w:val="none" w:sz="0" w:space="0" w:color="auto"/>
                <w:right w:val="none" w:sz="0" w:space="0" w:color="auto"/>
              </w:divBdr>
            </w:div>
            <w:div w:id="264312306">
              <w:marLeft w:val="0"/>
              <w:marRight w:val="19"/>
              <w:marTop w:val="0"/>
              <w:marBottom w:val="0"/>
              <w:divBdr>
                <w:top w:val="none" w:sz="0" w:space="0" w:color="auto"/>
                <w:left w:val="none" w:sz="0" w:space="0" w:color="auto"/>
                <w:bottom w:val="none" w:sz="0" w:space="0" w:color="auto"/>
                <w:right w:val="none" w:sz="0" w:space="0" w:color="auto"/>
              </w:divBdr>
            </w:div>
            <w:div w:id="1666980264">
              <w:marLeft w:val="0"/>
              <w:marRight w:val="19"/>
              <w:marTop w:val="0"/>
              <w:marBottom w:val="0"/>
              <w:divBdr>
                <w:top w:val="none" w:sz="0" w:space="0" w:color="auto"/>
                <w:left w:val="none" w:sz="0" w:space="0" w:color="auto"/>
                <w:bottom w:val="none" w:sz="0" w:space="0" w:color="auto"/>
                <w:right w:val="none" w:sz="0" w:space="0" w:color="auto"/>
              </w:divBdr>
            </w:div>
            <w:div w:id="730881884">
              <w:marLeft w:val="0"/>
              <w:marRight w:val="19"/>
              <w:marTop w:val="0"/>
              <w:marBottom w:val="0"/>
              <w:divBdr>
                <w:top w:val="none" w:sz="0" w:space="0" w:color="auto"/>
                <w:left w:val="none" w:sz="0" w:space="0" w:color="auto"/>
                <w:bottom w:val="none" w:sz="0" w:space="0" w:color="auto"/>
                <w:right w:val="none" w:sz="0" w:space="0" w:color="auto"/>
              </w:divBdr>
            </w:div>
            <w:div w:id="1828672273">
              <w:marLeft w:val="38"/>
              <w:marRight w:val="48"/>
              <w:marTop w:val="0"/>
              <w:marBottom w:val="0"/>
              <w:divBdr>
                <w:top w:val="none" w:sz="0" w:space="0" w:color="auto"/>
                <w:left w:val="none" w:sz="0" w:space="0" w:color="auto"/>
                <w:bottom w:val="none" w:sz="0" w:space="0" w:color="auto"/>
                <w:right w:val="none" w:sz="0" w:space="0" w:color="auto"/>
              </w:divBdr>
            </w:div>
            <w:div w:id="1189493677">
              <w:marLeft w:val="0"/>
              <w:marRight w:val="19"/>
              <w:marTop w:val="0"/>
              <w:marBottom w:val="0"/>
              <w:divBdr>
                <w:top w:val="none" w:sz="0" w:space="0" w:color="auto"/>
                <w:left w:val="none" w:sz="0" w:space="0" w:color="auto"/>
                <w:bottom w:val="none" w:sz="0" w:space="0" w:color="auto"/>
                <w:right w:val="none" w:sz="0" w:space="0" w:color="auto"/>
              </w:divBdr>
            </w:div>
            <w:div w:id="119152377">
              <w:marLeft w:val="0"/>
              <w:marRight w:val="0"/>
              <w:marTop w:val="0"/>
              <w:marBottom w:val="0"/>
              <w:divBdr>
                <w:top w:val="none" w:sz="0" w:space="0" w:color="auto"/>
                <w:left w:val="none" w:sz="0" w:space="0" w:color="auto"/>
                <w:bottom w:val="none" w:sz="0" w:space="0" w:color="auto"/>
                <w:right w:val="none" w:sz="0" w:space="0" w:color="auto"/>
              </w:divBdr>
            </w:div>
            <w:div w:id="855458636">
              <w:marLeft w:val="0"/>
              <w:marRight w:val="0"/>
              <w:marTop w:val="0"/>
              <w:marBottom w:val="0"/>
              <w:divBdr>
                <w:top w:val="none" w:sz="0" w:space="0" w:color="auto"/>
                <w:left w:val="none" w:sz="0" w:space="0" w:color="auto"/>
                <w:bottom w:val="none" w:sz="0" w:space="0" w:color="auto"/>
                <w:right w:val="none" w:sz="0" w:space="0" w:color="auto"/>
              </w:divBdr>
              <w:divsChild>
                <w:div w:id="1082995568">
                  <w:marLeft w:val="0"/>
                  <w:marRight w:val="0"/>
                  <w:marTop w:val="0"/>
                  <w:marBottom w:val="0"/>
                  <w:divBdr>
                    <w:top w:val="none" w:sz="0" w:space="0" w:color="auto"/>
                    <w:left w:val="none" w:sz="0" w:space="0" w:color="auto"/>
                    <w:bottom w:val="none" w:sz="0" w:space="0" w:color="auto"/>
                    <w:right w:val="none" w:sz="0" w:space="0" w:color="auto"/>
                  </w:divBdr>
                </w:div>
              </w:divsChild>
            </w:div>
            <w:div w:id="1614173462">
              <w:marLeft w:val="0"/>
              <w:marRight w:val="19"/>
              <w:marTop w:val="0"/>
              <w:marBottom w:val="0"/>
              <w:divBdr>
                <w:top w:val="none" w:sz="0" w:space="0" w:color="auto"/>
                <w:left w:val="none" w:sz="0" w:space="0" w:color="auto"/>
                <w:bottom w:val="none" w:sz="0" w:space="0" w:color="auto"/>
                <w:right w:val="none" w:sz="0" w:space="0" w:color="auto"/>
              </w:divBdr>
            </w:div>
            <w:div w:id="1284120883">
              <w:marLeft w:val="0"/>
              <w:marRight w:val="19"/>
              <w:marTop w:val="0"/>
              <w:marBottom w:val="0"/>
              <w:divBdr>
                <w:top w:val="none" w:sz="0" w:space="0" w:color="auto"/>
                <w:left w:val="none" w:sz="0" w:space="0" w:color="auto"/>
                <w:bottom w:val="none" w:sz="0" w:space="0" w:color="auto"/>
                <w:right w:val="none" w:sz="0" w:space="0" w:color="auto"/>
              </w:divBdr>
            </w:div>
            <w:div w:id="862522507">
              <w:marLeft w:val="0"/>
              <w:marRight w:val="19"/>
              <w:marTop w:val="0"/>
              <w:marBottom w:val="0"/>
              <w:divBdr>
                <w:top w:val="none" w:sz="0" w:space="0" w:color="auto"/>
                <w:left w:val="none" w:sz="0" w:space="0" w:color="auto"/>
                <w:bottom w:val="none" w:sz="0" w:space="0" w:color="auto"/>
                <w:right w:val="none" w:sz="0" w:space="0" w:color="auto"/>
              </w:divBdr>
            </w:div>
            <w:div w:id="1227954876">
              <w:marLeft w:val="0"/>
              <w:marRight w:val="0"/>
              <w:marTop w:val="0"/>
              <w:marBottom w:val="0"/>
              <w:divBdr>
                <w:top w:val="none" w:sz="0" w:space="0" w:color="auto"/>
                <w:left w:val="none" w:sz="0" w:space="0" w:color="auto"/>
                <w:bottom w:val="none" w:sz="0" w:space="0" w:color="auto"/>
                <w:right w:val="none" w:sz="0" w:space="0" w:color="auto"/>
              </w:divBdr>
            </w:div>
            <w:div w:id="1006252059">
              <w:marLeft w:val="0"/>
              <w:marRight w:val="28"/>
              <w:marTop w:val="0"/>
              <w:marBottom w:val="0"/>
              <w:divBdr>
                <w:top w:val="none" w:sz="0" w:space="0" w:color="auto"/>
                <w:left w:val="none" w:sz="0" w:space="0" w:color="auto"/>
                <w:bottom w:val="none" w:sz="0" w:space="0" w:color="auto"/>
                <w:right w:val="none" w:sz="0" w:space="0" w:color="auto"/>
              </w:divBdr>
            </w:div>
            <w:div w:id="314574123">
              <w:marLeft w:val="0"/>
              <w:marRight w:val="28"/>
              <w:marTop w:val="0"/>
              <w:marBottom w:val="0"/>
              <w:divBdr>
                <w:top w:val="none" w:sz="0" w:space="0" w:color="auto"/>
                <w:left w:val="none" w:sz="0" w:space="0" w:color="auto"/>
                <w:bottom w:val="none" w:sz="0" w:space="0" w:color="auto"/>
                <w:right w:val="none" w:sz="0" w:space="0" w:color="auto"/>
              </w:divBdr>
            </w:div>
            <w:div w:id="1522360078">
              <w:marLeft w:val="0"/>
              <w:marRight w:val="28"/>
              <w:marTop w:val="0"/>
              <w:marBottom w:val="0"/>
              <w:divBdr>
                <w:top w:val="none" w:sz="0" w:space="0" w:color="auto"/>
                <w:left w:val="none" w:sz="0" w:space="0" w:color="auto"/>
                <w:bottom w:val="none" w:sz="0" w:space="0" w:color="auto"/>
                <w:right w:val="none" w:sz="0" w:space="0" w:color="auto"/>
              </w:divBdr>
            </w:div>
            <w:div w:id="1237399723">
              <w:marLeft w:val="0"/>
              <w:marRight w:val="0"/>
              <w:marTop w:val="0"/>
              <w:marBottom w:val="0"/>
              <w:divBdr>
                <w:top w:val="none" w:sz="0" w:space="0" w:color="auto"/>
                <w:left w:val="none" w:sz="0" w:space="0" w:color="auto"/>
                <w:bottom w:val="none" w:sz="0" w:space="0" w:color="auto"/>
                <w:right w:val="none" w:sz="0" w:space="0" w:color="auto"/>
              </w:divBdr>
            </w:div>
            <w:div w:id="1816682071">
              <w:marLeft w:val="0"/>
              <w:marRight w:val="0"/>
              <w:marTop w:val="0"/>
              <w:marBottom w:val="0"/>
              <w:divBdr>
                <w:top w:val="none" w:sz="0" w:space="0" w:color="auto"/>
                <w:left w:val="none" w:sz="0" w:space="0" w:color="auto"/>
                <w:bottom w:val="none" w:sz="0" w:space="0" w:color="auto"/>
                <w:right w:val="none" w:sz="0" w:space="0" w:color="auto"/>
              </w:divBdr>
            </w:div>
            <w:div w:id="1379890529">
              <w:marLeft w:val="0"/>
              <w:marRight w:val="28"/>
              <w:marTop w:val="0"/>
              <w:marBottom w:val="0"/>
              <w:divBdr>
                <w:top w:val="none" w:sz="0" w:space="0" w:color="auto"/>
                <w:left w:val="none" w:sz="0" w:space="0" w:color="auto"/>
                <w:bottom w:val="none" w:sz="0" w:space="0" w:color="auto"/>
                <w:right w:val="none" w:sz="0" w:space="0" w:color="auto"/>
              </w:divBdr>
            </w:div>
            <w:div w:id="683095989">
              <w:marLeft w:val="0"/>
              <w:marRight w:val="28"/>
              <w:marTop w:val="0"/>
              <w:marBottom w:val="0"/>
              <w:divBdr>
                <w:top w:val="none" w:sz="0" w:space="0" w:color="auto"/>
                <w:left w:val="none" w:sz="0" w:space="0" w:color="auto"/>
                <w:bottom w:val="none" w:sz="0" w:space="0" w:color="auto"/>
                <w:right w:val="none" w:sz="0" w:space="0" w:color="auto"/>
              </w:divBdr>
            </w:div>
            <w:div w:id="1132865698">
              <w:marLeft w:val="0"/>
              <w:marRight w:val="28"/>
              <w:marTop w:val="0"/>
              <w:marBottom w:val="0"/>
              <w:divBdr>
                <w:top w:val="none" w:sz="0" w:space="0" w:color="auto"/>
                <w:left w:val="none" w:sz="0" w:space="0" w:color="auto"/>
                <w:bottom w:val="none" w:sz="0" w:space="0" w:color="auto"/>
                <w:right w:val="none" w:sz="0" w:space="0" w:color="auto"/>
              </w:divBdr>
            </w:div>
            <w:div w:id="1626740188">
              <w:marLeft w:val="0"/>
              <w:marRight w:val="28"/>
              <w:marTop w:val="0"/>
              <w:marBottom w:val="0"/>
              <w:divBdr>
                <w:top w:val="none" w:sz="0" w:space="0" w:color="auto"/>
                <w:left w:val="none" w:sz="0" w:space="0" w:color="auto"/>
                <w:bottom w:val="none" w:sz="0" w:space="0" w:color="auto"/>
                <w:right w:val="none" w:sz="0" w:space="0" w:color="auto"/>
              </w:divBdr>
            </w:div>
            <w:div w:id="728309543">
              <w:marLeft w:val="0"/>
              <w:marRight w:val="28"/>
              <w:marTop w:val="0"/>
              <w:marBottom w:val="0"/>
              <w:divBdr>
                <w:top w:val="none" w:sz="0" w:space="0" w:color="auto"/>
                <w:left w:val="none" w:sz="0" w:space="0" w:color="auto"/>
                <w:bottom w:val="none" w:sz="0" w:space="0" w:color="auto"/>
                <w:right w:val="none" w:sz="0" w:space="0" w:color="auto"/>
              </w:divBdr>
            </w:div>
            <w:div w:id="926957746">
              <w:marLeft w:val="0"/>
              <w:marRight w:val="28"/>
              <w:marTop w:val="0"/>
              <w:marBottom w:val="0"/>
              <w:divBdr>
                <w:top w:val="none" w:sz="0" w:space="0" w:color="auto"/>
                <w:left w:val="none" w:sz="0" w:space="0" w:color="auto"/>
                <w:bottom w:val="none" w:sz="0" w:space="0" w:color="auto"/>
                <w:right w:val="none" w:sz="0" w:space="0" w:color="auto"/>
              </w:divBdr>
            </w:div>
            <w:div w:id="2085446466">
              <w:marLeft w:val="0"/>
              <w:marRight w:val="43"/>
              <w:marTop w:val="0"/>
              <w:marBottom w:val="0"/>
              <w:divBdr>
                <w:top w:val="none" w:sz="0" w:space="0" w:color="auto"/>
                <w:left w:val="none" w:sz="0" w:space="0" w:color="auto"/>
                <w:bottom w:val="none" w:sz="0" w:space="0" w:color="auto"/>
                <w:right w:val="none" w:sz="0" w:space="0" w:color="auto"/>
              </w:divBdr>
            </w:div>
            <w:div w:id="2035499026">
              <w:marLeft w:val="0"/>
              <w:marRight w:val="43"/>
              <w:marTop w:val="0"/>
              <w:marBottom w:val="0"/>
              <w:divBdr>
                <w:top w:val="none" w:sz="0" w:space="0" w:color="auto"/>
                <w:left w:val="none" w:sz="0" w:space="0" w:color="auto"/>
                <w:bottom w:val="none" w:sz="0" w:space="0" w:color="auto"/>
                <w:right w:val="none" w:sz="0" w:space="0" w:color="auto"/>
              </w:divBdr>
            </w:div>
            <w:div w:id="227612420">
              <w:marLeft w:val="0"/>
              <w:marRight w:val="19"/>
              <w:marTop w:val="0"/>
              <w:marBottom w:val="0"/>
              <w:divBdr>
                <w:top w:val="none" w:sz="0" w:space="0" w:color="auto"/>
                <w:left w:val="none" w:sz="0" w:space="0" w:color="auto"/>
                <w:bottom w:val="none" w:sz="0" w:space="0" w:color="auto"/>
                <w:right w:val="none" w:sz="0" w:space="0" w:color="auto"/>
              </w:divBdr>
            </w:div>
            <w:div w:id="321785221">
              <w:marLeft w:val="0"/>
              <w:marRight w:val="19"/>
              <w:marTop w:val="0"/>
              <w:marBottom w:val="0"/>
              <w:divBdr>
                <w:top w:val="none" w:sz="0" w:space="0" w:color="auto"/>
                <w:left w:val="none" w:sz="0" w:space="0" w:color="auto"/>
                <w:bottom w:val="none" w:sz="0" w:space="0" w:color="auto"/>
                <w:right w:val="none" w:sz="0" w:space="0" w:color="auto"/>
              </w:divBdr>
            </w:div>
            <w:div w:id="1086076608">
              <w:marLeft w:val="0"/>
              <w:marRight w:val="48"/>
              <w:marTop w:val="0"/>
              <w:marBottom w:val="0"/>
              <w:divBdr>
                <w:top w:val="none" w:sz="0" w:space="0" w:color="auto"/>
                <w:left w:val="none" w:sz="0" w:space="0" w:color="auto"/>
                <w:bottom w:val="none" w:sz="0" w:space="0" w:color="auto"/>
                <w:right w:val="none" w:sz="0" w:space="0" w:color="auto"/>
              </w:divBdr>
            </w:div>
            <w:div w:id="2092697649">
              <w:marLeft w:val="0"/>
              <w:marRight w:val="48"/>
              <w:marTop w:val="0"/>
              <w:marBottom w:val="0"/>
              <w:divBdr>
                <w:top w:val="none" w:sz="0" w:space="0" w:color="auto"/>
                <w:left w:val="none" w:sz="0" w:space="0" w:color="auto"/>
                <w:bottom w:val="none" w:sz="0" w:space="0" w:color="auto"/>
                <w:right w:val="none" w:sz="0" w:space="0" w:color="auto"/>
              </w:divBdr>
            </w:div>
            <w:div w:id="1547915534">
              <w:marLeft w:val="0"/>
              <w:marRight w:val="48"/>
              <w:marTop w:val="0"/>
              <w:marBottom w:val="0"/>
              <w:divBdr>
                <w:top w:val="none" w:sz="0" w:space="0" w:color="auto"/>
                <w:left w:val="none" w:sz="0" w:space="0" w:color="auto"/>
                <w:bottom w:val="none" w:sz="0" w:space="0" w:color="auto"/>
                <w:right w:val="none" w:sz="0" w:space="0" w:color="auto"/>
              </w:divBdr>
            </w:div>
            <w:div w:id="661591488">
              <w:marLeft w:val="0"/>
              <w:marRight w:val="48"/>
              <w:marTop w:val="0"/>
              <w:marBottom w:val="0"/>
              <w:divBdr>
                <w:top w:val="none" w:sz="0" w:space="0" w:color="auto"/>
                <w:left w:val="none" w:sz="0" w:space="0" w:color="auto"/>
                <w:bottom w:val="none" w:sz="0" w:space="0" w:color="auto"/>
                <w:right w:val="none" w:sz="0" w:space="0" w:color="auto"/>
              </w:divBdr>
            </w:div>
            <w:div w:id="1866822044">
              <w:marLeft w:val="0"/>
              <w:marRight w:val="48"/>
              <w:marTop w:val="0"/>
              <w:marBottom w:val="0"/>
              <w:divBdr>
                <w:top w:val="none" w:sz="0" w:space="0" w:color="auto"/>
                <w:left w:val="none" w:sz="0" w:space="0" w:color="auto"/>
                <w:bottom w:val="none" w:sz="0" w:space="0" w:color="auto"/>
                <w:right w:val="none" w:sz="0" w:space="0" w:color="auto"/>
              </w:divBdr>
            </w:div>
            <w:div w:id="617954421">
              <w:marLeft w:val="0"/>
              <w:marRight w:val="48"/>
              <w:marTop w:val="0"/>
              <w:marBottom w:val="0"/>
              <w:divBdr>
                <w:top w:val="none" w:sz="0" w:space="0" w:color="auto"/>
                <w:left w:val="none" w:sz="0" w:space="0" w:color="auto"/>
                <w:bottom w:val="none" w:sz="0" w:space="0" w:color="auto"/>
                <w:right w:val="none" w:sz="0" w:space="0" w:color="auto"/>
              </w:divBdr>
            </w:div>
            <w:div w:id="2077363156">
              <w:marLeft w:val="0"/>
              <w:marRight w:val="19"/>
              <w:marTop w:val="0"/>
              <w:marBottom w:val="0"/>
              <w:divBdr>
                <w:top w:val="none" w:sz="0" w:space="0" w:color="auto"/>
                <w:left w:val="none" w:sz="0" w:space="0" w:color="auto"/>
                <w:bottom w:val="none" w:sz="0" w:space="0" w:color="auto"/>
                <w:right w:val="none" w:sz="0" w:space="0" w:color="auto"/>
              </w:divBdr>
            </w:div>
            <w:div w:id="1148479308">
              <w:marLeft w:val="0"/>
              <w:marRight w:val="19"/>
              <w:marTop w:val="0"/>
              <w:marBottom w:val="0"/>
              <w:divBdr>
                <w:top w:val="none" w:sz="0" w:space="0" w:color="auto"/>
                <w:left w:val="none" w:sz="0" w:space="0" w:color="auto"/>
                <w:bottom w:val="none" w:sz="0" w:space="0" w:color="auto"/>
                <w:right w:val="none" w:sz="0" w:space="0" w:color="auto"/>
              </w:divBdr>
            </w:div>
            <w:div w:id="33624995">
              <w:marLeft w:val="0"/>
              <w:marRight w:val="19"/>
              <w:marTop w:val="0"/>
              <w:marBottom w:val="0"/>
              <w:divBdr>
                <w:top w:val="none" w:sz="0" w:space="0" w:color="auto"/>
                <w:left w:val="none" w:sz="0" w:space="0" w:color="auto"/>
                <w:bottom w:val="none" w:sz="0" w:space="0" w:color="auto"/>
                <w:right w:val="none" w:sz="0" w:space="0" w:color="auto"/>
              </w:divBdr>
            </w:div>
            <w:div w:id="1944067816">
              <w:marLeft w:val="0"/>
              <w:marRight w:val="1267"/>
              <w:marTop w:val="0"/>
              <w:marBottom w:val="0"/>
              <w:divBdr>
                <w:top w:val="none" w:sz="0" w:space="0" w:color="auto"/>
                <w:left w:val="none" w:sz="0" w:space="0" w:color="auto"/>
                <w:bottom w:val="none" w:sz="0" w:space="0" w:color="auto"/>
                <w:right w:val="none" w:sz="0" w:space="0" w:color="auto"/>
              </w:divBdr>
            </w:div>
            <w:div w:id="1048647463">
              <w:marLeft w:val="0"/>
              <w:marRight w:val="1267"/>
              <w:marTop w:val="0"/>
              <w:marBottom w:val="0"/>
              <w:divBdr>
                <w:top w:val="none" w:sz="0" w:space="0" w:color="auto"/>
                <w:left w:val="none" w:sz="0" w:space="0" w:color="auto"/>
                <w:bottom w:val="none" w:sz="0" w:space="0" w:color="auto"/>
                <w:right w:val="none" w:sz="0" w:space="0" w:color="auto"/>
              </w:divBdr>
            </w:div>
            <w:div w:id="1091701410">
              <w:marLeft w:val="0"/>
              <w:marRight w:val="19"/>
              <w:marTop w:val="0"/>
              <w:marBottom w:val="0"/>
              <w:divBdr>
                <w:top w:val="none" w:sz="0" w:space="0" w:color="auto"/>
                <w:left w:val="none" w:sz="0" w:space="0" w:color="auto"/>
                <w:bottom w:val="none" w:sz="0" w:space="0" w:color="auto"/>
                <w:right w:val="none" w:sz="0" w:space="0" w:color="auto"/>
              </w:divBdr>
            </w:div>
            <w:div w:id="1647516014">
              <w:marLeft w:val="0"/>
              <w:marRight w:val="67"/>
              <w:marTop w:val="0"/>
              <w:marBottom w:val="0"/>
              <w:divBdr>
                <w:top w:val="none" w:sz="0" w:space="0" w:color="auto"/>
                <w:left w:val="none" w:sz="0" w:space="0" w:color="auto"/>
                <w:bottom w:val="none" w:sz="0" w:space="0" w:color="auto"/>
                <w:right w:val="none" w:sz="0" w:space="0" w:color="auto"/>
              </w:divBdr>
            </w:div>
            <w:div w:id="498812716">
              <w:marLeft w:val="0"/>
              <w:marRight w:val="67"/>
              <w:marTop w:val="0"/>
              <w:marBottom w:val="0"/>
              <w:divBdr>
                <w:top w:val="none" w:sz="0" w:space="0" w:color="auto"/>
                <w:left w:val="none" w:sz="0" w:space="0" w:color="auto"/>
                <w:bottom w:val="none" w:sz="0" w:space="0" w:color="auto"/>
                <w:right w:val="none" w:sz="0" w:space="0" w:color="auto"/>
              </w:divBdr>
            </w:div>
            <w:div w:id="152725047">
              <w:marLeft w:val="0"/>
              <w:marRight w:val="67"/>
              <w:marTop w:val="0"/>
              <w:marBottom w:val="0"/>
              <w:divBdr>
                <w:top w:val="none" w:sz="0" w:space="0" w:color="auto"/>
                <w:left w:val="none" w:sz="0" w:space="0" w:color="auto"/>
                <w:bottom w:val="none" w:sz="0" w:space="0" w:color="auto"/>
                <w:right w:val="none" w:sz="0" w:space="0" w:color="auto"/>
              </w:divBdr>
            </w:div>
            <w:div w:id="1661689256">
              <w:marLeft w:val="0"/>
              <w:marRight w:val="67"/>
              <w:marTop w:val="0"/>
              <w:marBottom w:val="0"/>
              <w:divBdr>
                <w:top w:val="none" w:sz="0" w:space="0" w:color="auto"/>
                <w:left w:val="none" w:sz="0" w:space="0" w:color="auto"/>
                <w:bottom w:val="none" w:sz="0" w:space="0" w:color="auto"/>
                <w:right w:val="none" w:sz="0" w:space="0" w:color="auto"/>
              </w:divBdr>
            </w:div>
            <w:div w:id="551697266">
              <w:marLeft w:val="0"/>
              <w:marRight w:val="67"/>
              <w:marTop w:val="0"/>
              <w:marBottom w:val="0"/>
              <w:divBdr>
                <w:top w:val="none" w:sz="0" w:space="0" w:color="auto"/>
                <w:left w:val="none" w:sz="0" w:space="0" w:color="auto"/>
                <w:bottom w:val="none" w:sz="0" w:space="0" w:color="auto"/>
                <w:right w:val="none" w:sz="0" w:space="0" w:color="auto"/>
              </w:divBdr>
            </w:div>
            <w:div w:id="797455846">
              <w:marLeft w:val="0"/>
              <w:marRight w:val="67"/>
              <w:marTop w:val="0"/>
              <w:marBottom w:val="0"/>
              <w:divBdr>
                <w:top w:val="none" w:sz="0" w:space="0" w:color="auto"/>
                <w:left w:val="none" w:sz="0" w:space="0" w:color="auto"/>
                <w:bottom w:val="none" w:sz="0" w:space="0" w:color="auto"/>
                <w:right w:val="none" w:sz="0" w:space="0" w:color="auto"/>
              </w:divBdr>
            </w:div>
            <w:div w:id="1154642638">
              <w:marLeft w:val="0"/>
              <w:marRight w:val="67"/>
              <w:marTop w:val="0"/>
              <w:marBottom w:val="0"/>
              <w:divBdr>
                <w:top w:val="none" w:sz="0" w:space="0" w:color="auto"/>
                <w:left w:val="none" w:sz="0" w:space="0" w:color="auto"/>
                <w:bottom w:val="none" w:sz="0" w:space="0" w:color="auto"/>
                <w:right w:val="none" w:sz="0" w:space="0" w:color="auto"/>
              </w:divBdr>
            </w:div>
            <w:div w:id="1707680949">
              <w:marLeft w:val="0"/>
              <w:marRight w:val="67"/>
              <w:marTop w:val="0"/>
              <w:marBottom w:val="0"/>
              <w:divBdr>
                <w:top w:val="none" w:sz="0" w:space="0" w:color="auto"/>
                <w:left w:val="none" w:sz="0" w:space="0" w:color="auto"/>
                <w:bottom w:val="none" w:sz="0" w:space="0" w:color="auto"/>
                <w:right w:val="none" w:sz="0" w:space="0" w:color="auto"/>
              </w:divBdr>
            </w:div>
            <w:div w:id="959341994">
              <w:marLeft w:val="0"/>
              <w:marRight w:val="67"/>
              <w:marTop w:val="0"/>
              <w:marBottom w:val="0"/>
              <w:divBdr>
                <w:top w:val="none" w:sz="0" w:space="0" w:color="auto"/>
                <w:left w:val="none" w:sz="0" w:space="0" w:color="auto"/>
                <w:bottom w:val="none" w:sz="0" w:space="0" w:color="auto"/>
                <w:right w:val="none" w:sz="0" w:space="0" w:color="auto"/>
              </w:divBdr>
            </w:div>
            <w:div w:id="1105416644">
              <w:marLeft w:val="0"/>
              <w:marRight w:val="67"/>
              <w:marTop w:val="0"/>
              <w:marBottom w:val="0"/>
              <w:divBdr>
                <w:top w:val="none" w:sz="0" w:space="0" w:color="auto"/>
                <w:left w:val="none" w:sz="0" w:space="0" w:color="auto"/>
                <w:bottom w:val="none" w:sz="0" w:space="0" w:color="auto"/>
                <w:right w:val="none" w:sz="0" w:space="0" w:color="auto"/>
              </w:divBdr>
            </w:div>
            <w:div w:id="1527058478">
              <w:marLeft w:val="0"/>
              <w:marRight w:val="0"/>
              <w:marTop w:val="0"/>
              <w:marBottom w:val="0"/>
              <w:divBdr>
                <w:top w:val="none" w:sz="0" w:space="0" w:color="auto"/>
                <w:left w:val="none" w:sz="0" w:space="0" w:color="auto"/>
                <w:bottom w:val="none" w:sz="0" w:space="0" w:color="auto"/>
                <w:right w:val="none" w:sz="0" w:space="0" w:color="auto"/>
              </w:divBdr>
            </w:div>
            <w:div w:id="1068841846">
              <w:marLeft w:val="0"/>
              <w:marRight w:val="0"/>
              <w:marTop w:val="0"/>
              <w:marBottom w:val="0"/>
              <w:divBdr>
                <w:top w:val="none" w:sz="0" w:space="0" w:color="auto"/>
                <w:left w:val="none" w:sz="0" w:space="0" w:color="auto"/>
                <w:bottom w:val="none" w:sz="0" w:space="0" w:color="auto"/>
                <w:right w:val="none" w:sz="0" w:space="0" w:color="auto"/>
              </w:divBdr>
            </w:div>
            <w:div w:id="790366314">
              <w:marLeft w:val="284"/>
              <w:marRight w:val="0"/>
              <w:marTop w:val="0"/>
              <w:marBottom w:val="0"/>
              <w:divBdr>
                <w:top w:val="none" w:sz="0" w:space="0" w:color="auto"/>
                <w:left w:val="none" w:sz="0" w:space="0" w:color="auto"/>
                <w:bottom w:val="none" w:sz="0" w:space="0" w:color="auto"/>
                <w:right w:val="none" w:sz="0" w:space="0" w:color="auto"/>
              </w:divBdr>
            </w:div>
            <w:div w:id="1159344247">
              <w:marLeft w:val="284"/>
              <w:marRight w:val="0"/>
              <w:marTop w:val="0"/>
              <w:marBottom w:val="0"/>
              <w:divBdr>
                <w:top w:val="none" w:sz="0" w:space="0" w:color="auto"/>
                <w:left w:val="none" w:sz="0" w:space="0" w:color="auto"/>
                <w:bottom w:val="none" w:sz="0" w:space="0" w:color="auto"/>
                <w:right w:val="none" w:sz="0" w:space="0" w:color="auto"/>
              </w:divBdr>
            </w:div>
            <w:div w:id="1383402499">
              <w:marLeft w:val="284"/>
              <w:marRight w:val="0"/>
              <w:marTop w:val="0"/>
              <w:marBottom w:val="0"/>
              <w:divBdr>
                <w:top w:val="none" w:sz="0" w:space="0" w:color="auto"/>
                <w:left w:val="none" w:sz="0" w:space="0" w:color="auto"/>
                <w:bottom w:val="none" w:sz="0" w:space="0" w:color="auto"/>
                <w:right w:val="none" w:sz="0" w:space="0" w:color="auto"/>
              </w:divBdr>
            </w:div>
            <w:div w:id="1404255451">
              <w:marLeft w:val="284"/>
              <w:marRight w:val="0"/>
              <w:marTop w:val="0"/>
              <w:marBottom w:val="0"/>
              <w:divBdr>
                <w:top w:val="none" w:sz="0" w:space="0" w:color="auto"/>
                <w:left w:val="none" w:sz="0" w:space="0" w:color="auto"/>
                <w:bottom w:val="none" w:sz="0" w:space="0" w:color="auto"/>
                <w:right w:val="none" w:sz="0" w:space="0" w:color="auto"/>
              </w:divBdr>
            </w:div>
            <w:div w:id="1137185531">
              <w:marLeft w:val="284"/>
              <w:marRight w:val="0"/>
              <w:marTop w:val="0"/>
              <w:marBottom w:val="0"/>
              <w:divBdr>
                <w:top w:val="none" w:sz="0" w:space="0" w:color="auto"/>
                <w:left w:val="none" w:sz="0" w:space="0" w:color="auto"/>
                <w:bottom w:val="none" w:sz="0" w:space="0" w:color="auto"/>
                <w:right w:val="none" w:sz="0" w:space="0" w:color="auto"/>
              </w:divBdr>
            </w:div>
            <w:div w:id="1001355562">
              <w:marLeft w:val="284"/>
              <w:marRight w:val="0"/>
              <w:marTop w:val="0"/>
              <w:marBottom w:val="0"/>
              <w:divBdr>
                <w:top w:val="none" w:sz="0" w:space="0" w:color="auto"/>
                <w:left w:val="none" w:sz="0" w:space="0" w:color="auto"/>
                <w:bottom w:val="none" w:sz="0" w:space="0" w:color="auto"/>
                <w:right w:val="none" w:sz="0" w:space="0" w:color="auto"/>
              </w:divBdr>
            </w:div>
            <w:div w:id="2061594524">
              <w:marLeft w:val="284"/>
              <w:marRight w:val="0"/>
              <w:marTop w:val="0"/>
              <w:marBottom w:val="0"/>
              <w:divBdr>
                <w:top w:val="none" w:sz="0" w:space="0" w:color="auto"/>
                <w:left w:val="none" w:sz="0" w:space="0" w:color="auto"/>
                <w:bottom w:val="none" w:sz="0" w:space="0" w:color="auto"/>
                <w:right w:val="none" w:sz="0" w:space="0" w:color="auto"/>
              </w:divBdr>
            </w:div>
            <w:div w:id="1724517821">
              <w:marLeft w:val="284"/>
              <w:marRight w:val="0"/>
              <w:marTop w:val="0"/>
              <w:marBottom w:val="0"/>
              <w:divBdr>
                <w:top w:val="none" w:sz="0" w:space="0" w:color="auto"/>
                <w:left w:val="none" w:sz="0" w:space="0" w:color="auto"/>
                <w:bottom w:val="none" w:sz="0" w:space="0" w:color="auto"/>
                <w:right w:val="none" w:sz="0" w:space="0" w:color="auto"/>
              </w:divBdr>
            </w:div>
            <w:div w:id="551384597">
              <w:marLeft w:val="284"/>
              <w:marRight w:val="0"/>
              <w:marTop w:val="0"/>
              <w:marBottom w:val="0"/>
              <w:divBdr>
                <w:top w:val="none" w:sz="0" w:space="0" w:color="auto"/>
                <w:left w:val="none" w:sz="0" w:space="0" w:color="auto"/>
                <w:bottom w:val="none" w:sz="0" w:space="0" w:color="auto"/>
                <w:right w:val="none" w:sz="0" w:space="0" w:color="auto"/>
              </w:divBdr>
            </w:div>
            <w:div w:id="1003439866">
              <w:marLeft w:val="0"/>
              <w:marRight w:val="0"/>
              <w:marTop w:val="0"/>
              <w:marBottom w:val="0"/>
              <w:divBdr>
                <w:top w:val="none" w:sz="0" w:space="0" w:color="auto"/>
                <w:left w:val="none" w:sz="0" w:space="0" w:color="auto"/>
                <w:bottom w:val="none" w:sz="0" w:space="0" w:color="auto"/>
                <w:right w:val="none" w:sz="0" w:space="0" w:color="auto"/>
              </w:divBdr>
            </w:div>
            <w:div w:id="1973827276">
              <w:marLeft w:val="0"/>
              <w:marRight w:val="0"/>
              <w:marTop w:val="0"/>
              <w:marBottom w:val="0"/>
              <w:divBdr>
                <w:top w:val="none" w:sz="0" w:space="0" w:color="auto"/>
                <w:left w:val="none" w:sz="0" w:space="0" w:color="auto"/>
                <w:bottom w:val="none" w:sz="0" w:space="0" w:color="auto"/>
                <w:right w:val="none" w:sz="0" w:space="0" w:color="auto"/>
              </w:divBdr>
            </w:div>
            <w:div w:id="1285578365">
              <w:marLeft w:val="0"/>
              <w:marRight w:val="0"/>
              <w:marTop w:val="0"/>
              <w:marBottom w:val="0"/>
              <w:divBdr>
                <w:top w:val="none" w:sz="0" w:space="0" w:color="auto"/>
                <w:left w:val="none" w:sz="0" w:space="0" w:color="auto"/>
                <w:bottom w:val="none" w:sz="0" w:space="0" w:color="auto"/>
                <w:right w:val="none" w:sz="0" w:space="0" w:color="auto"/>
              </w:divBdr>
            </w:div>
            <w:div w:id="2136943836">
              <w:marLeft w:val="0"/>
              <w:marRight w:val="0"/>
              <w:marTop w:val="0"/>
              <w:marBottom w:val="0"/>
              <w:divBdr>
                <w:top w:val="none" w:sz="0" w:space="0" w:color="auto"/>
                <w:left w:val="none" w:sz="0" w:space="0" w:color="auto"/>
                <w:bottom w:val="none" w:sz="0" w:space="0" w:color="auto"/>
                <w:right w:val="none" w:sz="0" w:space="0" w:color="auto"/>
              </w:divBdr>
            </w:div>
            <w:div w:id="240530676">
              <w:marLeft w:val="0"/>
              <w:marRight w:val="0"/>
              <w:marTop w:val="0"/>
              <w:marBottom w:val="0"/>
              <w:divBdr>
                <w:top w:val="none" w:sz="0" w:space="0" w:color="auto"/>
                <w:left w:val="none" w:sz="0" w:space="0" w:color="auto"/>
                <w:bottom w:val="none" w:sz="0" w:space="0" w:color="auto"/>
                <w:right w:val="none" w:sz="0" w:space="0" w:color="auto"/>
              </w:divBdr>
            </w:div>
            <w:div w:id="2076539219">
              <w:marLeft w:val="0"/>
              <w:marRight w:val="0"/>
              <w:marTop w:val="0"/>
              <w:marBottom w:val="0"/>
              <w:divBdr>
                <w:top w:val="none" w:sz="0" w:space="0" w:color="auto"/>
                <w:left w:val="none" w:sz="0" w:space="0" w:color="auto"/>
                <w:bottom w:val="none" w:sz="0" w:space="0" w:color="auto"/>
                <w:right w:val="none" w:sz="0" w:space="0" w:color="auto"/>
              </w:divBdr>
            </w:div>
            <w:div w:id="43678057">
              <w:marLeft w:val="0"/>
              <w:marRight w:val="0"/>
              <w:marTop w:val="0"/>
              <w:marBottom w:val="0"/>
              <w:divBdr>
                <w:top w:val="none" w:sz="0" w:space="0" w:color="auto"/>
                <w:left w:val="none" w:sz="0" w:space="0" w:color="auto"/>
                <w:bottom w:val="none" w:sz="0" w:space="0" w:color="auto"/>
                <w:right w:val="none" w:sz="0" w:space="0" w:color="auto"/>
              </w:divBdr>
            </w:div>
            <w:div w:id="1673139452">
              <w:marLeft w:val="0"/>
              <w:marRight w:val="0"/>
              <w:marTop w:val="0"/>
              <w:marBottom w:val="0"/>
              <w:divBdr>
                <w:top w:val="none" w:sz="0" w:space="0" w:color="auto"/>
                <w:left w:val="none" w:sz="0" w:space="0" w:color="auto"/>
                <w:bottom w:val="none" w:sz="0" w:space="0" w:color="auto"/>
                <w:right w:val="none" w:sz="0" w:space="0" w:color="auto"/>
              </w:divBdr>
            </w:div>
            <w:div w:id="156503093">
              <w:marLeft w:val="0"/>
              <w:marRight w:val="0"/>
              <w:marTop w:val="0"/>
              <w:marBottom w:val="0"/>
              <w:divBdr>
                <w:top w:val="none" w:sz="0" w:space="0" w:color="auto"/>
                <w:left w:val="none" w:sz="0" w:space="0" w:color="auto"/>
                <w:bottom w:val="none" w:sz="0" w:space="0" w:color="auto"/>
                <w:right w:val="none" w:sz="0" w:space="0" w:color="auto"/>
              </w:divBdr>
            </w:div>
            <w:div w:id="1735665405">
              <w:marLeft w:val="0"/>
              <w:marRight w:val="0"/>
              <w:marTop w:val="0"/>
              <w:marBottom w:val="0"/>
              <w:divBdr>
                <w:top w:val="none" w:sz="0" w:space="0" w:color="auto"/>
                <w:left w:val="none" w:sz="0" w:space="0" w:color="auto"/>
                <w:bottom w:val="none" w:sz="0" w:space="0" w:color="auto"/>
                <w:right w:val="none" w:sz="0" w:space="0" w:color="auto"/>
              </w:divBdr>
            </w:div>
            <w:div w:id="1185630321">
              <w:marLeft w:val="0"/>
              <w:marRight w:val="0"/>
              <w:marTop w:val="0"/>
              <w:marBottom w:val="0"/>
              <w:divBdr>
                <w:top w:val="none" w:sz="0" w:space="0" w:color="auto"/>
                <w:left w:val="none" w:sz="0" w:space="0" w:color="auto"/>
                <w:bottom w:val="none" w:sz="0" w:space="0" w:color="auto"/>
                <w:right w:val="none" w:sz="0" w:space="0" w:color="auto"/>
              </w:divBdr>
            </w:div>
            <w:div w:id="1026058706">
              <w:marLeft w:val="0"/>
              <w:marRight w:val="0"/>
              <w:marTop w:val="0"/>
              <w:marBottom w:val="0"/>
              <w:divBdr>
                <w:top w:val="none" w:sz="0" w:space="0" w:color="auto"/>
                <w:left w:val="none" w:sz="0" w:space="0" w:color="auto"/>
                <w:bottom w:val="none" w:sz="0" w:space="0" w:color="auto"/>
                <w:right w:val="none" w:sz="0" w:space="0" w:color="auto"/>
              </w:divBdr>
            </w:div>
            <w:div w:id="1206261932">
              <w:marLeft w:val="0"/>
              <w:marRight w:val="0"/>
              <w:marTop w:val="0"/>
              <w:marBottom w:val="0"/>
              <w:divBdr>
                <w:top w:val="none" w:sz="0" w:space="0" w:color="auto"/>
                <w:left w:val="none" w:sz="0" w:space="0" w:color="auto"/>
                <w:bottom w:val="none" w:sz="0" w:space="0" w:color="auto"/>
                <w:right w:val="none" w:sz="0" w:space="0" w:color="auto"/>
              </w:divBdr>
            </w:div>
            <w:div w:id="551382226">
              <w:marLeft w:val="0"/>
              <w:marRight w:val="0"/>
              <w:marTop w:val="0"/>
              <w:marBottom w:val="0"/>
              <w:divBdr>
                <w:top w:val="none" w:sz="0" w:space="0" w:color="auto"/>
                <w:left w:val="none" w:sz="0" w:space="0" w:color="auto"/>
                <w:bottom w:val="none" w:sz="0" w:space="0" w:color="auto"/>
                <w:right w:val="none" w:sz="0" w:space="0" w:color="auto"/>
              </w:divBdr>
            </w:div>
            <w:div w:id="1584608060">
              <w:marLeft w:val="0"/>
              <w:marRight w:val="0"/>
              <w:marTop w:val="0"/>
              <w:marBottom w:val="0"/>
              <w:divBdr>
                <w:top w:val="none" w:sz="0" w:space="0" w:color="auto"/>
                <w:left w:val="none" w:sz="0" w:space="0" w:color="auto"/>
                <w:bottom w:val="none" w:sz="0" w:space="0" w:color="auto"/>
                <w:right w:val="none" w:sz="0" w:space="0" w:color="auto"/>
              </w:divBdr>
            </w:div>
            <w:div w:id="785390185">
              <w:marLeft w:val="0"/>
              <w:marRight w:val="0"/>
              <w:marTop w:val="0"/>
              <w:marBottom w:val="0"/>
              <w:divBdr>
                <w:top w:val="none" w:sz="0" w:space="0" w:color="auto"/>
                <w:left w:val="none" w:sz="0" w:space="0" w:color="auto"/>
                <w:bottom w:val="none" w:sz="0" w:space="0" w:color="auto"/>
                <w:right w:val="none" w:sz="0" w:space="0" w:color="auto"/>
              </w:divBdr>
            </w:div>
            <w:div w:id="1298293160">
              <w:marLeft w:val="0"/>
              <w:marRight w:val="0"/>
              <w:marTop w:val="0"/>
              <w:marBottom w:val="0"/>
              <w:divBdr>
                <w:top w:val="none" w:sz="0" w:space="0" w:color="auto"/>
                <w:left w:val="none" w:sz="0" w:space="0" w:color="auto"/>
                <w:bottom w:val="none" w:sz="0" w:space="0" w:color="auto"/>
                <w:right w:val="none" w:sz="0" w:space="0" w:color="auto"/>
              </w:divBdr>
            </w:div>
            <w:div w:id="2245954">
              <w:marLeft w:val="0"/>
              <w:marRight w:val="0"/>
              <w:marTop w:val="0"/>
              <w:marBottom w:val="0"/>
              <w:divBdr>
                <w:top w:val="none" w:sz="0" w:space="0" w:color="auto"/>
                <w:left w:val="none" w:sz="0" w:space="0" w:color="auto"/>
                <w:bottom w:val="none" w:sz="0" w:space="0" w:color="auto"/>
                <w:right w:val="none" w:sz="0" w:space="0" w:color="auto"/>
              </w:divBdr>
            </w:div>
            <w:div w:id="443035924">
              <w:marLeft w:val="0"/>
              <w:marRight w:val="0"/>
              <w:marTop w:val="0"/>
              <w:marBottom w:val="0"/>
              <w:divBdr>
                <w:top w:val="none" w:sz="0" w:space="0" w:color="auto"/>
                <w:left w:val="none" w:sz="0" w:space="0" w:color="auto"/>
                <w:bottom w:val="none" w:sz="0" w:space="0" w:color="auto"/>
                <w:right w:val="none" w:sz="0" w:space="0" w:color="auto"/>
              </w:divBdr>
            </w:div>
            <w:div w:id="1368799153">
              <w:marLeft w:val="0"/>
              <w:marRight w:val="0"/>
              <w:marTop w:val="0"/>
              <w:marBottom w:val="0"/>
              <w:divBdr>
                <w:top w:val="none" w:sz="0" w:space="0" w:color="auto"/>
                <w:left w:val="none" w:sz="0" w:space="0" w:color="auto"/>
                <w:bottom w:val="none" w:sz="0" w:space="0" w:color="auto"/>
                <w:right w:val="none" w:sz="0" w:space="0" w:color="auto"/>
              </w:divBdr>
            </w:div>
            <w:div w:id="513347581">
              <w:marLeft w:val="284"/>
              <w:marRight w:val="0"/>
              <w:marTop w:val="0"/>
              <w:marBottom w:val="0"/>
              <w:divBdr>
                <w:top w:val="none" w:sz="0" w:space="0" w:color="auto"/>
                <w:left w:val="none" w:sz="0" w:space="0" w:color="auto"/>
                <w:bottom w:val="none" w:sz="0" w:space="0" w:color="auto"/>
                <w:right w:val="none" w:sz="0" w:space="0" w:color="auto"/>
              </w:divBdr>
            </w:div>
            <w:div w:id="1716464438">
              <w:marLeft w:val="0"/>
              <w:marRight w:val="0"/>
              <w:marTop w:val="0"/>
              <w:marBottom w:val="0"/>
              <w:divBdr>
                <w:top w:val="none" w:sz="0" w:space="0" w:color="auto"/>
                <w:left w:val="none" w:sz="0" w:space="0" w:color="auto"/>
                <w:bottom w:val="none" w:sz="0" w:space="0" w:color="auto"/>
                <w:right w:val="none" w:sz="0" w:space="0" w:color="auto"/>
              </w:divBdr>
            </w:div>
            <w:div w:id="1405757387">
              <w:marLeft w:val="0"/>
              <w:marRight w:val="0"/>
              <w:marTop w:val="0"/>
              <w:marBottom w:val="0"/>
              <w:divBdr>
                <w:top w:val="none" w:sz="0" w:space="0" w:color="auto"/>
                <w:left w:val="none" w:sz="0" w:space="0" w:color="auto"/>
                <w:bottom w:val="none" w:sz="0" w:space="0" w:color="auto"/>
                <w:right w:val="none" w:sz="0" w:space="0" w:color="auto"/>
              </w:divBdr>
            </w:div>
            <w:div w:id="395595731">
              <w:marLeft w:val="0"/>
              <w:marRight w:val="0"/>
              <w:marTop w:val="0"/>
              <w:marBottom w:val="0"/>
              <w:divBdr>
                <w:top w:val="none" w:sz="0" w:space="0" w:color="auto"/>
                <w:left w:val="none" w:sz="0" w:space="0" w:color="auto"/>
                <w:bottom w:val="none" w:sz="0" w:space="0" w:color="auto"/>
                <w:right w:val="none" w:sz="0" w:space="0" w:color="auto"/>
              </w:divBdr>
            </w:div>
            <w:div w:id="1591042826">
              <w:marLeft w:val="0"/>
              <w:marRight w:val="0"/>
              <w:marTop w:val="0"/>
              <w:marBottom w:val="0"/>
              <w:divBdr>
                <w:top w:val="none" w:sz="0" w:space="0" w:color="auto"/>
                <w:left w:val="none" w:sz="0" w:space="0" w:color="auto"/>
                <w:bottom w:val="none" w:sz="0" w:space="0" w:color="auto"/>
                <w:right w:val="none" w:sz="0" w:space="0" w:color="auto"/>
              </w:divBdr>
            </w:div>
            <w:div w:id="322592364">
              <w:marLeft w:val="0"/>
              <w:marRight w:val="0"/>
              <w:marTop w:val="0"/>
              <w:marBottom w:val="0"/>
              <w:divBdr>
                <w:top w:val="none" w:sz="0" w:space="0" w:color="auto"/>
                <w:left w:val="none" w:sz="0" w:space="0" w:color="auto"/>
                <w:bottom w:val="none" w:sz="0" w:space="0" w:color="auto"/>
                <w:right w:val="none" w:sz="0" w:space="0" w:color="auto"/>
              </w:divBdr>
            </w:div>
            <w:div w:id="71976142">
              <w:marLeft w:val="0"/>
              <w:marRight w:val="0"/>
              <w:marTop w:val="0"/>
              <w:marBottom w:val="0"/>
              <w:divBdr>
                <w:top w:val="none" w:sz="0" w:space="0" w:color="auto"/>
                <w:left w:val="none" w:sz="0" w:space="0" w:color="auto"/>
                <w:bottom w:val="none" w:sz="0" w:space="0" w:color="auto"/>
                <w:right w:val="none" w:sz="0" w:space="0" w:color="auto"/>
              </w:divBdr>
            </w:div>
            <w:div w:id="626280262">
              <w:marLeft w:val="0"/>
              <w:marRight w:val="0"/>
              <w:marTop w:val="0"/>
              <w:marBottom w:val="0"/>
              <w:divBdr>
                <w:top w:val="none" w:sz="0" w:space="0" w:color="auto"/>
                <w:left w:val="none" w:sz="0" w:space="0" w:color="auto"/>
                <w:bottom w:val="none" w:sz="0" w:space="0" w:color="auto"/>
                <w:right w:val="none" w:sz="0" w:space="0" w:color="auto"/>
              </w:divBdr>
            </w:div>
            <w:div w:id="1503008228">
              <w:marLeft w:val="0"/>
              <w:marRight w:val="0"/>
              <w:marTop w:val="0"/>
              <w:marBottom w:val="0"/>
              <w:divBdr>
                <w:top w:val="none" w:sz="0" w:space="0" w:color="auto"/>
                <w:left w:val="none" w:sz="0" w:space="0" w:color="auto"/>
                <w:bottom w:val="none" w:sz="0" w:space="0" w:color="auto"/>
                <w:right w:val="none" w:sz="0" w:space="0" w:color="auto"/>
              </w:divBdr>
            </w:div>
            <w:div w:id="1393772146">
              <w:marLeft w:val="0"/>
              <w:marRight w:val="0"/>
              <w:marTop w:val="0"/>
              <w:marBottom w:val="0"/>
              <w:divBdr>
                <w:top w:val="none" w:sz="0" w:space="0" w:color="auto"/>
                <w:left w:val="none" w:sz="0" w:space="0" w:color="auto"/>
                <w:bottom w:val="none" w:sz="0" w:space="0" w:color="auto"/>
                <w:right w:val="none" w:sz="0" w:space="0" w:color="auto"/>
              </w:divBdr>
            </w:div>
            <w:div w:id="560872007">
              <w:marLeft w:val="0"/>
              <w:marRight w:val="0"/>
              <w:marTop w:val="0"/>
              <w:marBottom w:val="0"/>
              <w:divBdr>
                <w:top w:val="none" w:sz="0" w:space="0" w:color="auto"/>
                <w:left w:val="none" w:sz="0" w:space="0" w:color="auto"/>
                <w:bottom w:val="none" w:sz="0" w:space="0" w:color="auto"/>
                <w:right w:val="none" w:sz="0" w:space="0" w:color="auto"/>
              </w:divBdr>
            </w:div>
            <w:div w:id="1508054361">
              <w:marLeft w:val="0"/>
              <w:marRight w:val="0"/>
              <w:marTop w:val="0"/>
              <w:marBottom w:val="0"/>
              <w:divBdr>
                <w:top w:val="none" w:sz="0" w:space="0" w:color="auto"/>
                <w:left w:val="none" w:sz="0" w:space="0" w:color="auto"/>
                <w:bottom w:val="none" w:sz="0" w:space="0" w:color="auto"/>
                <w:right w:val="none" w:sz="0" w:space="0" w:color="auto"/>
              </w:divBdr>
            </w:div>
            <w:div w:id="39135419">
              <w:marLeft w:val="0"/>
              <w:marRight w:val="0"/>
              <w:marTop w:val="0"/>
              <w:marBottom w:val="0"/>
              <w:divBdr>
                <w:top w:val="none" w:sz="0" w:space="0" w:color="auto"/>
                <w:left w:val="none" w:sz="0" w:space="0" w:color="auto"/>
                <w:bottom w:val="none" w:sz="0" w:space="0" w:color="auto"/>
                <w:right w:val="none" w:sz="0" w:space="0" w:color="auto"/>
              </w:divBdr>
            </w:div>
            <w:div w:id="415249403">
              <w:marLeft w:val="0"/>
              <w:marRight w:val="0"/>
              <w:marTop w:val="0"/>
              <w:marBottom w:val="0"/>
              <w:divBdr>
                <w:top w:val="none" w:sz="0" w:space="0" w:color="auto"/>
                <w:left w:val="none" w:sz="0" w:space="0" w:color="auto"/>
                <w:bottom w:val="none" w:sz="0" w:space="0" w:color="auto"/>
                <w:right w:val="none" w:sz="0" w:space="0" w:color="auto"/>
              </w:divBdr>
            </w:div>
            <w:div w:id="1280602364">
              <w:marLeft w:val="0"/>
              <w:marRight w:val="0"/>
              <w:marTop w:val="0"/>
              <w:marBottom w:val="0"/>
              <w:divBdr>
                <w:top w:val="none" w:sz="0" w:space="0" w:color="auto"/>
                <w:left w:val="none" w:sz="0" w:space="0" w:color="auto"/>
                <w:bottom w:val="none" w:sz="0" w:space="0" w:color="auto"/>
                <w:right w:val="none" w:sz="0" w:space="0" w:color="auto"/>
              </w:divBdr>
            </w:div>
            <w:div w:id="234046657">
              <w:marLeft w:val="0"/>
              <w:marRight w:val="0"/>
              <w:marTop w:val="0"/>
              <w:marBottom w:val="0"/>
              <w:divBdr>
                <w:top w:val="none" w:sz="0" w:space="0" w:color="auto"/>
                <w:left w:val="none" w:sz="0" w:space="0" w:color="auto"/>
                <w:bottom w:val="none" w:sz="0" w:space="0" w:color="auto"/>
                <w:right w:val="none" w:sz="0" w:space="0" w:color="auto"/>
              </w:divBdr>
            </w:div>
            <w:div w:id="1050034138">
              <w:marLeft w:val="0"/>
              <w:marRight w:val="0"/>
              <w:marTop w:val="0"/>
              <w:marBottom w:val="0"/>
              <w:divBdr>
                <w:top w:val="none" w:sz="0" w:space="0" w:color="auto"/>
                <w:left w:val="none" w:sz="0" w:space="0" w:color="auto"/>
                <w:bottom w:val="none" w:sz="0" w:space="0" w:color="auto"/>
                <w:right w:val="none" w:sz="0" w:space="0" w:color="auto"/>
              </w:divBdr>
            </w:div>
            <w:div w:id="938029973">
              <w:marLeft w:val="0"/>
              <w:marRight w:val="0"/>
              <w:marTop w:val="0"/>
              <w:marBottom w:val="0"/>
              <w:divBdr>
                <w:top w:val="none" w:sz="0" w:space="0" w:color="auto"/>
                <w:left w:val="none" w:sz="0" w:space="0" w:color="auto"/>
                <w:bottom w:val="none" w:sz="0" w:space="0" w:color="auto"/>
                <w:right w:val="none" w:sz="0" w:space="0" w:color="auto"/>
              </w:divBdr>
            </w:div>
            <w:div w:id="2022582590">
              <w:marLeft w:val="0"/>
              <w:marRight w:val="0"/>
              <w:marTop w:val="0"/>
              <w:marBottom w:val="0"/>
              <w:divBdr>
                <w:top w:val="none" w:sz="0" w:space="0" w:color="auto"/>
                <w:left w:val="none" w:sz="0" w:space="0" w:color="auto"/>
                <w:bottom w:val="none" w:sz="0" w:space="0" w:color="auto"/>
                <w:right w:val="none" w:sz="0" w:space="0" w:color="auto"/>
              </w:divBdr>
            </w:div>
            <w:div w:id="1242058282">
              <w:marLeft w:val="0"/>
              <w:marRight w:val="0"/>
              <w:marTop w:val="0"/>
              <w:marBottom w:val="0"/>
              <w:divBdr>
                <w:top w:val="none" w:sz="0" w:space="0" w:color="auto"/>
                <w:left w:val="none" w:sz="0" w:space="0" w:color="auto"/>
                <w:bottom w:val="none" w:sz="0" w:space="0" w:color="auto"/>
                <w:right w:val="none" w:sz="0" w:space="0" w:color="auto"/>
              </w:divBdr>
            </w:div>
            <w:div w:id="797575643">
              <w:marLeft w:val="0"/>
              <w:marRight w:val="0"/>
              <w:marTop w:val="0"/>
              <w:marBottom w:val="0"/>
              <w:divBdr>
                <w:top w:val="none" w:sz="0" w:space="0" w:color="auto"/>
                <w:left w:val="none" w:sz="0" w:space="0" w:color="auto"/>
                <w:bottom w:val="none" w:sz="0" w:space="0" w:color="auto"/>
                <w:right w:val="none" w:sz="0" w:space="0" w:color="auto"/>
              </w:divBdr>
            </w:div>
            <w:div w:id="244611761">
              <w:marLeft w:val="0"/>
              <w:marRight w:val="0"/>
              <w:marTop w:val="0"/>
              <w:marBottom w:val="0"/>
              <w:divBdr>
                <w:top w:val="none" w:sz="0" w:space="0" w:color="auto"/>
                <w:left w:val="none" w:sz="0" w:space="0" w:color="auto"/>
                <w:bottom w:val="none" w:sz="0" w:space="0" w:color="auto"/>
                <w:right w:val="none" w:sz="0" w:space="0" w:color="auto"/>
              </w:divBdr>
            </w:div>
            <w:div w:id="1989745644">
              <w:marLeft w:val="0"/>
              <w:marRight w:val="0"/>
              <w:marTop w:val="0"/>
              <w:marBottom w:val="0"/>
              <w:divBdr>
                <w:top w:val="none" w:sz="0" w:space="0" w:color="auto"/>
                <w:left w:val="none" w:sz="0" w:space="0" w:color="auto"/>
                <w:bottom w:val="none" w:sz="0" w:space="0" w:color="auto"/>
                <w:right w:val="none" w:sz="0" w:space="0" w:color="auto"/>
              </w:divBdr>
            </w:div>
            <w:div w:id="987788476">
              <w:marLeft w:val="0"/>
              <w:marRight w:val="0"/>
              <w:marTop w:val="0"/>
              <w:marBottom w:val="0"/>
              <w:divBdr>
                <w:top w:val="none" w:sz="0" w:space="0" w:color="auto"/>
                <w:left w:val="none" w:sz="0" w:space="0" w:color="auto"/>
                <w:bottom w:val="none" w:sz="0" w:space="0" w:color="auto"/>
                <w:right w:val="none" w:sz="0" w:space="0" w:color="auto"/>
              </w:divBdr>
            </w:div>
            <w:div w:id="2015843342">
              <w:marLeft w:val="0"/>
              <w:marRight w:val="0"/>
              <w:marTop w:val="0"/>
              <w:marBottom w:val="0"/>
              <w:divBdr>
                <w:top w:val="none" w:sz="0" w:space="0" w:color="auto"/>
                <w:left w:val="none" w:sz="0" w:space="0" w:color="auto"/>
                <w:bottom w:val="none" w:sz="0" w:space="0" w:color="auto"/>
                <w:right w:val="none" w:sz="0" w:space="0" w:color="auto"/>
              </w:divBdr>
            </w:div>
            <w:div w:id="956983590">
              <w:marLeft w:val="0"/>
              <w:marRight w:val="0"/>
              <w:marTop w:val="0"/>
              <w:marBottom w:val="0"/>
              <w:divBdr>
                <w:top w:val="none" w:sz="0" w:space="0" w:color="auto"/>
                <w:left w:val="none" w:sz="0" w:space="0" w:color="auto"/>
                <w:bottom w:val="none" w:sz="0" w:space="0" w:color="auto"/>
                <w:right w:val="none" w:sz="0" w:space="0" w:color="auto"/>
              </w:divBdr>
            </w:div>
            <w:div w:id="2078895891">
              <w:marLeft w:val="0"/>
              <w:marRight w:val="0"/>
              <w:marTop w:val="0"/>
              <w:marBottom w:val="0"/>
              <w:divBdr>
                <w:top w:val="none" w:sz="0" w:space="0" w:color="auto"/>
                <w:left w:val="none" w:sz="0" w:space="0" w:color="auto"/>
                <w:bottom w:val="none" w:sz="0" w:space="0" w:color="auto"/>
                <w:right w:val="none" w:sz="0" w:space="0" w:color="auto"/>
              </w:divBdr>
            </w:div>
            <w:div w:id="1527794838">
              <w:marLeft w:val="0"/>
              <w:marRight w:val="0"/>
              <w:marTop w:val="0"/>
              <w:marBottom w:val="0"/>
              <w:divBdr>
                <w:top w:val="none" w:sz="0" w:space="0" w:color="auto"/>
                <w:left w:val="none" w:sz="0" w:space="0" w:color="auto"/>
                <w:bottom w:val="none" w:sz="0" w:space="0" w:color="auto"/>
                <w:right w:val="none" w:sz="0" w:space="0" w:color="auto"/>
              </w:divBdr>
            </w:div>
            <w:div w:id="1125462925">
              <w:marLeft w:val="0"/>
              <w:marRight w:val="0"/>
              <w:marTop w:val="0"/>
              <w:marBottom w:val="0"/>
              <w:divBdr>
                <w:top w:val="none" w:sz="0" w:space="0" w:color="auto"/>
                <w:left w:val="none" w:sz="0" w:space="0" w:color="auto"/>
                <w:bottom w:val="none" w:sz="0" w:space="0" w:color="auto"/>
                <w:right w:val="none" w:sz="0" w:space="0" w:color="auto"/>
              </w:divBdr>
            </w:div>
            <w:div w:id="9773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2893">
      <w:bodyDiv w:val="1"/>
      <w:marLeft w:val="0"/>
      <w:marRight w:val="0"/>
      <w:marTop w:val="0"/>
      <w:marBottom w:val="0"/>
      <w:divBdr>
        <w:top w:val="none" w:sz="0" w:space="0" w:color="auto"/>
        <w:left w:val="none" w:sz="0" w:space="0" w:color="auto"/>
        <w:bottom w:val="none" w:sz="0" w:space="0" w:color="auto"/>
        <w:right w:val="none" w:sz="0" w:space="0" w:color="auto"/>
      </w:divBdr>
    </w:div>
    <w:div w:id="1220702587">
      <w:bodyDiv w:val="1"/>
      <w:marLeft w:val="0"/>
      <w:marRight w:val="0"/>
      <w:marTop w:val="0"/>
      <w:marBottom w:val="0"/>
      <w:divBdr>
        <w:top w:val="none" w:sz="0" w:space="0" w:color="auto"/>
        <w:left w:val="none" w:sz="0" w:space="0" w:color="auto"/>
        <w:bottom w:val="none" w:sz="0" w:space="0" w:color="auto"/>
        <w:right w:val="none" w:sz="0" w:space="0" w:color="auto"/>
      </w:divBdr>
    </w:div>
    <w:div w:id="1234852532">
      <w:bodyDiv w:val="1"/>
      <w:marLeft w:val="0"/>
      <w:marRight w:val="0"/>
      <w:marTop w:val="0"/>
      <w:marBottom w:val="0"/>
      <w:divBdr>
        <w:top w:val="none" w:sz="0" w:space="0" w:color="auto"/>
        <w:left w:val="none" w:sz="0" w:space="0" w:color="auto"/>
        <w:bottom w:val="none" w:sz="0" w:space="0" w:color="auto"/>
        <w:right w:val="none" w:sz="0" w:space="0" w:color="auto"/>
      </w:divBdr>
    </w:div>
    <w:div w:id="1286930563">
      <w:bodyDiv w:val="1"/>
      <w:marLeft w:val="0"/>
      <w:marRight w:val="0"/>
      <w:marTop w:val="0"/>
      <w:marBottom w:val="0"/>
      <w:divBdr>
        <w:top w:val="none" w:sz="0" w:space="0" w:color="auto"/>
        <w:left w:val="none" w:sz="0" w:space="0" w:color="auto"/>
        <w:bottom w:val="none" w:sz="0" w:space="0" w:color="auto"/>
        <w:right w:val="none" w:sz="0" w:space="0" w:color="auto"/>
      </w:divBdr>
    </w:div>
    <w:div w:id="1294678557">
      <w:bodyDiv w:val="1"/>
      <w:marLeft w:val="0"/>
      <w:marRight w:val="0"/>
      <w:marTop w:val="0"/>
      <w:marBottom w:val="0"/>
      <w:divBdr>
        <w:top w:val="none" w:sz="0" w:space="0" w:color="auto"/>
        <w:left w:val="none" w:sz="0" w:space="0" w:color="auto"/>
        <w:bottom w:val="none" w:sz="0" w:space="0" w:color="auto"/>
        <w:right w:val="none" w:sz="0" w:space="0" w:color="auto"/>
      </w:divBdr>
    </w:div>
    <w:div w:id="1324160155">
      <w:bodyDiv w:val="1"/>
      <w:marLeft w:val="0"/>
      <w:marRight w:val="0"/>
      <w:marTop w:val="0"/>
      <w:marBottom w:val="0"/>
      <w:divBdr>
        <w:top w:val="none" w:sz="0" w:space="0" w:color="auto"/>
        <w:left w:val="none" w:sz="0" w:space="0" w:color="auto"/>
        <w:bottom w:val="none" w:sz="0" w:space="0" w:color="auto"/>
        <w:right w:val="none" w:sz="0" w:space="0" w:color="auto"/>
      </w:divBdr>
    </w:div>
    <w:div w:id="1329018039">
      <w:bodyDiv w:val="1"/>
      <w:marLeft w:val="0"/>
      <w:marRight w:val="0"/>
      <w:marTop w:val="0"/>
      <w:marBottom w:val="0"/>
      <w:divBdr>
        <w:top w:val="none" w:sz="0" w:space="0" w:color="auto"/>
        <w:left w:val="none" w:sz="0" w:space="0" w:color="auto"/>
        <w:bottom w:val="none" w:sz="0" w:space="0" w:color="auto"/>
        <w:right w:val="none" w:sz="0" w:space="0" w:color="auto"/>
      </w:divBdr>
    </w:div>
    <w:div w:id="1373921953">
      <w:bodyDiv w:val="1"/>
      <w:marLeft w:val="0"/>
      <w:marRight w:val="0"/>
      <w:marTop w:val="0"/>
      <w:marBottom w:val="0"/>
      <w:divBdr>
        <w:top w:val="none" w:sz="0" w:space="0" w:color="auto"/>
        <w:left w:val="none" w:sz="0" w:space="0" w:color="auto"/>
        <w:bottom w:val="none" w:sz="0" w:space="0" w:color="auto"/>
        <w:right w:val="none" w:sz="0" w:space="0" w:color="auto"/>
      </w:divBdr>
    </w:div>
    <w:div w:id="1404529872">
      <w:bodyDiv w:val="1"/>
      <w:marLeft w:val="0"/>
      <w:marRight w:val="0"/>
      <w:marTop w:val="0"/>
      <w:marBottom w:val="0"/>
      <w:divBdr>
        <w:top w:val="none" w:sz="0" w:space="0" w:color="auto"/>
        <w:left w:val="none" w:sz="0" w:space="0" w:color="auto"/>
        <w:bottom w:val="none" w:sz="0" w:space="0" w:color="auto"/>
        <w:right w:val="none" w:sz="0" w:space="0" w:color="auto"/>
      </w:divBdr>
    </w:div>
    <w:div w:id="1421944118">
      <w:bodyDiv w:val="1"/>
      <w:marLeft w:val="0"/>
      <w:marRight w:val="0"/>
      <w:marTop w:val="0"/>
      <w:marBottom w:val="0"/>
      <w:divBdr>
        <w:top w:val="none" w:sz="0" w:space="0" w:color="auto"/>
        <w:left w:val="none" w:sz="0" w:space="0" w:color="auto"/>
        <w:bottom w:val="none" w:sz="0" w:space="0" w:color="auto"/>
        <w:right w:val="none" w:sz="0" w:space="0" w:color="auto"/>
      </w:divBdr>
    </w:div>
    <w:div w:id="1460109094">
      <w:bodyDiv w:val="1"/>
      <w:marLeft w:val="0"/>
      <w:marRight w:val="0"/>
      <w:marTop w:val="0"/>
      <w:marBottom w:val="0"/>
      <w:divBdr>
        <w:top w:val="none" w:sz="0" w:space="0" w:color="auto"/>
        <w:left w:val="none" w:sz="0" w:space="0" w:color="auto"/>
        <w:bottom w:val="none" w:sz="0" w:space="0" w:color="auto"/>
        <w:right w:val="none" w:sz="0" w:space="0" w:color="auto"/>
      </w:divBdr>
    </w:div>
    <w:div w:id="1485778112">
      <w:bodyDiv w:val="1"/>
      <w:marLeft w:val="0"/>
      <w:marRight w:val="0"/>
      <w:marTop w:val="0"/>
      <w:marBottom w:val="0"/>
      <w:divBdr>
        <w:top w:val="none" w:sz="0" w:space="0" w:color="auto"/>
        <w:left w:val="none" w:sz="0" w:space="0" w:color="auto"/>
        <w:bottom w:val="none" w:sz="0" w:space="0" w:color="auto"/>
        <w:right w:val="none" w:sz="0" w:space="0" w:color="auto"/>
      </w:divBdr>
    </w:div>
    <w:div w:id="1486823980">
      <w:bodyDiv w:val="1"/>
      <w:marLeft w:val="0"/>
      <w:marRight w:val="0"/>
      <w:marTop w:val="0"/>
      <w:marBottom w:val="0"/>
      <w:divBdr>
        <w:top w:val="none" w:sz="0" w:space="0" w:color="auto"/>
        <w:left w:val="none" w:sz="0" w:space="0" w:color="auto"/>
        <w:bottom w:val="none" w:sz="0" w:space="0" w:color="auto"/>
        <w:right w:val="none" w:sz="0" w:space="0" w:color="auto"/>
      </w:divBdr>
    </w:div>
    <w:div w:id="1517648141">
      <w:bodyDiv w:val="1"/>
      <w:marLeft w:val="0"/>
      <w:marRight w:val="0"/>
      <w:marTop w:val="0"/>
      <w:marBottom w:val="0"/>
      <w:divBdr>
        <w:top w:val="none" w:sz="0" w:space="0" w:color="auto"/>
        <w:left w:val="none" w:sz="0" w:space="0" w:color="auto"/>
        <w:bottom w:val="none" w:sz="0" w:space="0" w:color="auto"/>
        <w:right w:val="none" w:sz="0" w:space="0" w:color="auto"/>
      </w:divBdr>
    </w:div>
    <w:div w:id="1519346218">
      <w:bodyDiv w:val="1"/>
      <w:marLeft w:val="0"/>
      <w:marRight w:val="0"/>
      <w:marTop w:val="0"/>
      <w:marBottom w:val="0"/>
      <w:divBdr>
        <w:top w:val="none" w:sz="0" w:space="0" w:color="auto"/>
        <w:left w:val="none" w:sz="0" w:space="0" w:color="auto"/>
        <w:bottom w:val="none" w:sz="0" w:space="0" w:color="auto"/>
        <w:right w:val="none" w:sz="0" w:space="0" w:color="auto"/>
      </w:divBdr>
    </w:div>
    <w:div w:id="1561674302">
      <w:bodyDiv w:val="1"/>
      <w:marLeft w:val="0"/>
      <w:marRight w:val="0"/>
      <w:marTop w:val="0"/>
      <w:marBottom w:val="0"/>
      <w:divBdr>
        <w:top w:val="none" w:sz="0" w:space="0" w:color="auto"/>
        <w:left w:val="none" w:sz="0" w:space="0" w:color="auto"/>
        <w:bottom w:val="none" w:sz="0" w:space="0" w:color="auto"/>
        <w:right w:val="none" w:sz="0" w:space="0" w:color="auto"/>
      </w:divBdr>
    </w:div>
    <w:div w:id="1562519297">
      <w:bodyDiv w:val="1"/>
      <w:marLeft w:val="0"/>
      <w:marRight w:val="0"/>
      <w:marTop w:val="0"/>
      <w:marBottom w:val="0"/>
      <w:divBdr>
        <w:top w:val="none" w:sz="0" w:space="0" w:color="auto"/>
        <w:left w:val="none" w:sz="0" w:space="0" w:color="auto"/>
        <w:bottom w:val="none" w:sz="0" w:space="0" w:color="auto"/>
        <w:right w:val="none" w:sz="0" w:space="0" w:color="auto"/>
      </w:divBdr>
    </w:div>
    <w:div w:id="1671173872">
      <w:bodyDiv w:val="1"/>
      <w:marLeft w:val="0"/>
      <w:marRight w:val="0"/>
      <w:marTop w:val="0"/>
      <w:marBottom w:val="0"/>
      <w:divBdr>
        <w:top w:val="none" w:sz="0" w:space="0" w:color="auto"/>
        <w:left w:val="none" w:sz="0" w:space="0" w:color="auto"/>
        <w:bottom w:val="none" w:sz="0" w:space="0" w:color="auto"/>
        <w:right w:val="none" w:sz="0" w:space="0" w:color="auto"/>
      </w:divBdr>
    </w:div>
    <w:div w:id="1678924702">
      <w:bodyDiv w:val="1"/>
      <w:marLeft w:val="0"/>
      <w:marRight w:val="0"/>
      <w:marTop w:val="0"/>
      <w:marBottom w:val="0"/>
      <w:divBdr>
        <w:top w:val="none" w:sz="0" w:space="0" w:color="auto"/>
        <w:left w:val="none" w:sz="0" w:space="0" w:color="auto"/>
        <w:bottom w:val="none" w:sz="0" w:space="0" w:color="auto"/>
        <w:right w:val="none" w:sz="0" w:space="0" w:color="auto"/>
      </w:divBdr>
    </w:div>
    <w:div w:id="1689792836">
      <w:bodyDiv w:val="1"/>
      <w:marLeft w:val="0"/>
      <w:marRight w:val="0"/>
      <w:marTop w:val="0"/>
      <w:marBottom w:val="0"/>
      <w:divBdr>
        <w:top w:val="none" w:sz="0" w:space="0" w:color="auto"/>
        <w:left w:val="none" w:sz="0" w:space="0" w:color="auto"/>
        <w:bottom w:val="none" w:sz="0" w:space="0" w:color="auto"/>
        <w:right w:val="none" w:sz="0" w:space="0" w:color="auto"/>
      </w:divBdr>
    </w:div>
    <w:div w:id="1702901212">
      <w:bodyDiv w:val="1"/>
      <w:marLeft w:val="0"/>
      <w:marRight w:val="0"/>
      <w:marTop w:val="0"/>
      <w:marBottom w:val="0"/>
      <w:divBdr>
        <w:top w:val="none" w:sz="0" w:space="0" w:color="auto"/>
        <w:left w:val="none" w:sz="0" w:space="0" w:color="auto"/>
        <w:bottom w:val="none" w:sz="0" w:space="0" w:color="auto"/>
        <w:right w:val="none" w:sz="0" w:space="0" w:color="auto"/>
      </w:divBdr>
    </w:div>
    <w:div w:id="1703093435">
      <w:bodyDiv w:val="1"/>
      <w:marLeft w:val="0"/>
      <w:marRight w:val="0"/>
      <w:marTop w:val="0"/>
      <w:marBottom w:val="0"/>
      <w:divBdr>
        <w:top w:val="none" w:sz="0" w:space="0" w:color="auto"/>
        <w:left w:val="none" w:sz="0" w:space="0" w:color="auto"/>
        <w:bottom w:val="none" w:sz="0" w:space="0" w:color="auto"/>
        <w:right w:val="none" w:sz="0" w:space="0" w:color="auto"/>
      </w:divBdr>
    </w:div>
    <w:div w:id="1708331643">
      <w:bodyDiv w:val="1"/>
      <w:marLeft w:val="0"/>
      <w:marRight w:val="0"/>
      <w:marTop w:val="0"/>
      <w:marBottom w:val="0"/>
      <w:divBdr>
        <w:top w:val="none" w:sz="0" w:space="0" w:color="auto"/>
        <w:left w:val="none" w:sz="0" w:space="0" w:color="auto"/>
        <w:bottom w:val="none" w:sz="0" w:space="0" w:color="auto"/>
        <w:right w:val="none" w:sz="0" w:space="0" w:color="auto"/>
      </w:divBdr>
    </w:div>
    <w:div w:id="1721637074">
      <w:bodyDiv w:val="1"/>
      <w:marLeft w:val="0"/>
      <w:marRight w:val="0"/>
      <w:marTop w:val="0"/>
      <w:marBottom w:val="0"/>
      <w:divBdr>
        <w:top w:val="none" w:sz="0" w:space="0" w:color="auto"/>
        <w:left w:val="none" w:sz="0" w:space="0" w:color="auto"/>
        <w:bottom w:val="none" w:sz="0" w:space="0" w:color="auto"/>
        <w:right w:val="none" w:sz="0" w:space="0" w:color="auto"/>
      </w:divBdr>
    </w:div>
    <w:div w:id="1728529683">
      <w:bodyDiv w:val="1"/>
      <w:marLeft w:val="0"/>
      <w:marRight w:val="0"/>
      <w:marTop w:val="0"/>
      <w:marBottom w:val="0"/>
      <w:divBdr>
        <w:top w:val="none" w:sz="0" w:space="0" w:color="auto"/>
        <w:left w:val="none" w:sz="0" w:space="0" w:color="auto"/>
        <w:bottom w:val="none" w:sz="0" w:space="0" w:color="auto"/>
        <w:right w:val="none" w:sz="0" w:space="0" w:color="auto"/>
      </w:divBdr>
    </w:div>
    <w:div w:id="1731925971">
      <w:bodyDiv w:val="1"/>
      <w:marLeft w:val="0"/>
      <w:marRight w:val="0"/>
      <w:marTop w:val="0"/>
      <w:marBottom w:val="0"/>
      <w:divBdr>
        <w:top w:val="none" w:sz="0" w:space="0" w:color="auto"/>
        <w:left w:val="none" w:sz="0" w:space="0" w:color="auto"/>
        <w:bottom w:val="none" w:sz="0" w:space="0" w:color="auto"/>
        <w:right w:val="none" w:sz="0" w:space="0" w:color="auto"/>
      </w:divBdr>
    </w:div>
    <w:div w:id="1776242795">
      <w:bodyDiv w:val="1"/>
      <w:marLeft w:val="0"/>
      <w:marRight w:val="0"/>
      <w:marTop w:val="0"/>
      <w:marBottom w:val="0"/>
      <w:divBdr>
        <w:top w:val="none" w:sz="0" w:space="0" w:color="auto"/>
        <w:left w:val="none" w:sz="0" w:space="0" w:color="auto"/>
        <w:bottom w:val="none" w:sz="0" w:space="0" w:color="auto"/>
        <w:right w:val="none" w:sz="0" w:space="0" w:color="auto"/>
      </w:divBdr>
    </w:div>
    <w:div w:id="1791051040">
      <w:bodyDiv w:val="1"/>
      <w:marLeft w:val="0"/>
      <w:marRight w:val="0"/>
      <w:marTop w:val="0"/>
      <w:marBottom w:val="0"/>
      <w:divBdr>
        <w:top w:val="none" w:sz="0" w:space="0" w:color="auto"/>
        <w:left w:val="none" w:sz="0" w:space="0" w:color="auto"/>
        <w:bottom w:val="none" w:sz="0" w:space="0" w:color="auto"/>
        <w:right w:val="none" w:sz="0" w:space="0" w:color="auto"/>
      </w:divBdr>
    </w:div>
    <w:div w:id="1814907073">
      <w:bodyDiv w:val="1"/>
      <w:marLeft w:val="0"/>
      <w:marRight w:val="0"/>
      <w:marTop w:val="0"/>
      <w:marBottom w:val="0"/>
      <w:divBdr>
        <w:top w:val="none" w:sz="0" w:space="0" w:color="auto"/>
        <w:left w:val="none" w:sz="0" w:space="0" w:color="auto"/>
        <w:bottom w:val="none" w:sz="0" w:space="0" w:color="auto"/>
        <w:right w:val="none" w:sz="0" w:space="0" w:color="auto"/>
      </w:divBdr>
    </w:div>
    <w:div w:id="1832021760">
      <w:bodyDiv w:val="1"/>
      <w:marLeft w:val="0"/>
      <w:marRight w:val="0"/>
      <w:marTop w:val="0"/>
      <w:marBottom w:val="0"/>
      <w:divBdr>
        <w:top w:val="none" w:sz="0" w:space="0" w:color="auto"/>
        <w:left w:val="none" w:sz="0" w:space="0" w:color="auto"/>
        <w:bottom w:val="none" w:sz="0" w:space="0" w:color="auto"/>
        <w:right w:val="none" w:sz="0" w:space="0" w:color="auto"/>
      </w:divBdr>
    </w:div>
    <w:div w:id="1836603692">
      <w:bodyDiv w:val="1"/>
      <w:marLeft w:val="0"/>
      <w:marRight w:val="0"/>
      <w:marTop w:val="0"/>
      <w:marBottom w:val="0"/>
      <w:divBdr>
        <w:top w:val="none" w:sz="0" w:space="0" w:color="auto"/>
        <w:left w:val="none" w:sz="0" w:space="0" w:color="auto"/>
        <w:bottom w:val="none" w:sz="0" w:space="0" w:color="auto"/>
        <w:right w:val="none" w:sz="0" w:space="0" w:color="auto"/>
      </w:divBdr>
    </w:div>
    <w:div w:id="1838763498">
      <w:bodyDiv w:val="1"/>
      <w:marLeft w:val="0"/>
      <w:marRight w:val="0"/>
      <w:marTop w:val="0"/>
      <w:marBottom w:val="0"/>
      <w:divBdr>
        <w:top w:val="none" w:sz="0" w:space="0" w:color="auto"/>
        <w:left w:val="none" w:sz="0" w:space="0" w:color="auto"/>
        <w:bottom w:val="none" w:sz="0" w:space="0" w:color="auto"/>
        <w:right w:val="none" w:sz="0" w:space="0" w:color="auto"/>
      </w:divBdr>
    </w:div>
    <w:div w:id="1870102267">
      <w:bodyDiv w:val="1"/>
      <w:marLeft w:val="0"/>
      <w:marRight w:val="0"/>
      <w:marTop w:val="0"/>
      <w:marBottom w:val="0"/>
      <w:divBdr>
        <w:top w:val="none" w:sz="0" w:space="0" w:color="auto"/>
        <w:left w:val="none" w:sz="0" w:space="0" w:color="auto"/>
        <w:bottom w:val="none" w:sz="0" w:space="0" w:color="auto"/>
        <w:right w:val="none" w:sz="0" w:space="0" w:color="auto"/>
      </w:divBdr>
    </w:div>
    <w:div w:id="1887181824">
      <w:bodyDiv w:val="1"/>
      <w:marLeft w:val="0"/>
      <w:marRight w:val="0"/>
      <w:marTop w:val="0"/>
      <w:marBottom w:val="0"/>
      <w:divBdr>
        <w:top w:val="none" w:sz="0" w:space="0" w:color="auto"/>
        <w:left w:val="none" w:sz="0" w:space="0" w:color="auto"/>
        <w:bottom w:val="none" w:sz="0" w:space="0" w:color="auto"/>
        <w:right w:val="none" w:sz="0" w:space="0" w:color="auto"/>
      </w:divBdr>
    </w:div>
    <w:div w:id="1888831069">
      <w:bodyDiv w:val="1"/>
      <w:marLeft w:val="0"/>
      <w:marRight w:val="0"/>
      <w:marTop w:val="0"/>
      <w:marBottom w:val="0"/>
      <w:divBdr>
        <w:top w:val="none" w:sz="0" w:space="0" w:color="auto"/>
        <w:left w:val="none" w:sz="0" w:space="0" w:color="auto"/>
        <w:bottom w:val="none" w:sz="0" w:space="0" w:color="auto"/>
        <w:right w:val="none" w:sz="0" w:space="0" w:color="auto"/>
      </w:divBdr>
    </w:div>
    <w:div w:id="1891304738">
      <w:bodyDiv w:val="1"/>
      <w:marLeft w:val="0"/>
      <w:marRight w:val="0"/>
      <w:marTop w:val="0"/>
      <w:marBottom w:val="0"/>
      <w:divBdr>
        <w:top w:val="none" w:sz="0" w:space="0" w:color="auto"/>
        <w:left w:val="none" w:sz="0" w:space="0" w:color="auto"/>
        <w:bottom w:val="none" w:sz="0" w:space="0" w:color="auto"/>
        <w:right w:val="none" w:sz="0" w:space="0" w:color="auto"/>
      </w:divBdr>
    </w:div>
    <w:div w:id="1893810051">
      <w:bodyDiv w:val="1"/>
      <w:marLeft w:val="0"/>
      <w:marRight w:val="0"/>
      <w:marTop w:val="0"/>
      <w:marBottom w:val="0"/>
      <w:divBdr>
        <w:top w:val="none" w:sz="0" w:space="0" w:color="auto"/>
        <w:left w:val="none" w:sz="0" w:space="0" w:color="auto"/>
        <w:bottom w:val="none" w:sz="0" w:space="0" w:color="auto"/>
        <w:right w:val="none" w:sz="0" w:space="0" w:color="auto"/>
      </w:divBdr>
      <w:divsChild>
        <w:div w:id="190924666">
          <w:marLeft w:val="408"/>
          <w:marRight w:val="0"/>
          <w:marTop w:val="0"/>
          <w:marBottom w:val="0"/>
          <w:divBdr>
            <w:top w:val="none" w:sz="0" w:space="0" w:color="auto"/>
            <w:left w:val="none" w:sz="0" w:space="0" w:color="auto"/>
            <w:bottom w:val="none" w:sz="0" w:space="0" w:color="auto"/>
            <w:right w:val="none" w:sz="0" w:space="0" w:color="auto"/>
          </w:divBdr>
        </w:div>
        <w:div w:id="1011178132">
          <w:marLeft w:val="408"/>
          <w:marRight w:val="0"/>
          <w:marTop w:val="0"/>
          <w:marBottom w:val="0"/>
          <w:divBdr>
            <w:top w:val="none" w:sz="0" w:space="0" w:color="auto"/>
            <w:left w:val="none" w:sz="0" w:space="0" w:color="auto"/>
            <w:bottom w:val="none" w:sz="0" w:space="0" w:color="auto"/>
            <w:right w:val="none" w:sz="0" w:space="0" w:color="auto"/>
          </w:divBdr>
        </w:div>
      </w:divsChild>
    </w:div>
    <w:div w:id="1900479101">
      <w:bodyDiv w:val="1"/>
      <w:marLeft w:val="0"/>
      <w:marRight w:val="0"/>
      <w:marTop w:val="0"/>
      <w:marBottom w:val="0"/>
      <w:divBdr>
        <w:top w:val="none" w:sz="0" w:space="0" w:color="auto"/>
        <w:left w:val="none" w:sz="0" w:space="0" w:color="auto"/>
        <w:bottom w:val="none" w:sz="0" w:space="0" w:color="auto"/>
        <w:right w:val="none" w:sz="0" w:space="0" w:color="auto"/>
      </w:divBdr>
    </w:div>
    <w:div w:id="1905019158">
      <w:bodyDiv w:val="1"/>
      <w:marLeft w:val="0"/>
      <w:marRight w:val="0"/>
      <w:marTop w:val="0"/>
      <w:marBottom w:val="0"/>
      <w:divBdr>
        <w:top w:val="none" w:sz="0" w:space="0" w:color="auto"/>
        <w:left w:val="none" w:sz="0" w:space="0" w:color="auto"/>
        <w:bottom w:val="none" w:sz="0" w:space="0" w:color="auto"/>
        <w:right w:val="none" w:sz="0" w:space="0" w:color="auto"/>
      </w:divBdr>
    </w:div>
    <w:div w:id="1915583525">
      <w:bodyDiv w:val="1"/>
      <w:marLeft w:val="0"/>
      <w:marRight w:val="0"/>
      <w:marTop w:val="0"/>
      <w:marBottom w:val="0"/>
      <w:divBdr>
        <w:top w:val="none" w:sz="0" w:space="0" w:color="auto"/>
        <w:left w:val="none" w:sz="0" w:space="0" w:color="auto"/>
        <w:bottom w:val="none" w:sz="0" w:space="0" w:color="auto"/>
        <w:right w:val="none" w:sz="0" w:space="0" w:color="auto"/>
      </w:divBdr>
    </w:div>
    <w:div w:id="1948805322">
      <w:bodyDiv w:val="1"/>
      <w:marLeft w:val="0"/>
      <w:marRight w:val="0"/>
      <w:marTop w:val="0"/>
      <w:marBottom w:val="0"/>
      <w:divBdr>
        <w:top w:val="none" w:sz="0" w:space="0" w:color="auto"/>
        <w:left w:val="none" w:sz="0" w:space="0" w:color="auto"/>
        <w:bottom w:val="none" w:sz="0" w:space="0" w:color="auto"/>
        <w:right w:val="none" w:sz="0" w:space="0" w:color="auto"/>
      </w:divBdr>
    </w:div>
    <w:div w:id="1966160651">
      <w:bodyDiv w:val="1"/>
      <w:marLeft w:val="0"/>
      <w:marRight w:val="0"/>
      <w:marTop w:val="0"/>
      <w:marBottom w:val="0"/>
      <w:divBdr>
        <w:top w:val="none" w:sz="0" w:space="0" w:color="auto"/>
        <w:left w:val="none" w:sz="0" w:space="0" w:color="auto"/>
        <w:bottom w:val="none" w:sz="0" w:space="0" w:color="auto"/>
        <w:right w:val="none" w:sz="0" w:space="0" w:color="auto"/>
      </w:divBdr>
    </w:div>
    <w:div w:id="1990554348">
      <w:bodyDiv w:val="1"/>
      <w:marLeft w:val="0"/>
      <w:marRight w:val="0"/>
      <w:marTop w:val="0"/>
      <w:marBottom w:val="0"/>
      <w:divBdr>
        <w:top w:val="none" w:sz="0" w:space="0" w:color="auto"/>
        <w:left w:val="none" w:sz="0" w:space="0" w:color="auto"/>
        <w:bottom w:val="none" w:sz="0" w:space="0" w:color="auto"/>
        <w:right w:val="none" w:sz="0" w:space="0" w:color="auto"/>
      </w:divBdr>
    </w:div>
    <w:div w:id="1999770010">
      <w:bodyDiv w:val="1"/>
      <w:marLeft w:val="0"/>
      <w:marRight w:val="0"/>
      <w:marTop w:val="0"/>
      <w:marBottom w:val="0"/>
      <w:divBdr>
        <w:top w:val="none" w:sz="0" w:space="0" w:color="auto"/>
        <w:left w:val="none" w:sz="0" w:space="0" w:color="auto"/>
        <w:bottom w:val="none" w:sz="0" w:space="0" w:color="auto"/>
        <w:right w:val="none" w:sz="0" w:space="0" w:color="auto"/>
      </w:divBdr>
    </w:div>
    <w:div w:id="2006979363">
      <w:bodyDiv w:val="1"/>
      <w:marLeft w:val="0"/>
      <w:marRight w:val="0"/>
      <w:marTop w:val="0"/>
      <w:marBottom w:val="0"/>
      <w:divBdr>
        <w:top w:val="none" w:sz="0" w:space="0" w:color="auto"/>
        <w:left w:val="none" w:sz="0" w:space="0" w:color="auto"/>
        <w:bottom w:val="none" w:sz="0" w:space="0" w:color="auto"/>
        <w:right w:val="none" w:sz="0" w:space="0" w:color="auto"/>
      </w:divBdr>
    </w:div>
    <w:div w:id="2014258342">
      <w:bodyDiv w:val="1"/>
      <w:marLeft w:val="0"/>
      <w:marRight w:val="0"/>
      <w:marTop w:val="0"/>
      <w:marBottom w:val="0"/>
      <w:divBdr>
        <w:top w:val="none" w:sz="0" w:space="0" w:color="auto"/>
        <w:left w:val="none" w:sz="0" w:space="0" w:color="auto"/>
        <w:bottom w:val="none" w:sz="0" w:space="0" w:color="auto"/>
        <w:right w:val="none" w:sz="0" w:space="0" w:color="auto"/>
      </w:divBdr>
    </w:div>
    <w:div w:id="2096049272">
      <w:bodyDiv w:val="1"/>
      <w:marLeft w:val="0"/>
      <w:marRight w:val="0"/>
      <w:marTop w:val="0"/>
      <w:marBottom w:val="0"/>
      <w:divBdr>
        <w:top w:val="none" w:sz="0" w:space="0" w:color="auto"/>
        <w:left w:val="none" w:sz="0" w:space="0" w:color="auto"/>
        <w:bottom w:val="none" w:sz="0" w:space="0" w:color="auto"/>
        <w:right w:val="none" w:sz="0" w:space="0" w:color="auto"/>
      </w:divBdr>
    </w:div>
    <w:div w:id="2102137513">
      <w:bodyDiv w:val="1"/>
      <w:marLeft w:val="0"/>
      <w:marRight w:val="0"/>
      <w:marTop w:val="0"/>
      <w:marBottom w:val="0"/>
      <w:divBdr>
        <w:top w:val="none" w:sz="0" w:space="0" w:color="auto"/>
        <w:left w:val="none" w:sz="0" w:space="0" w:color="auto"/>
        <w:bottom w:val="none" w:sz="0" w:space="0" w:color="auto"/>
        <w:right w:val="none" w:sz="0" w:space="0" w:color="auto"/>
      </w:divBdr>
    </w:div>
    <w:div w:id="2108577138">
      <w:bodyDiv w:val="1"/>
      <w:marLeft w:val="0"/>
      <w:marRight w:val="0"/>
      <w:marTop w:val="0"/>
      <w:marBottom w:val="0"/>
      <w:divBdr>
        <w:top w:val="none" w:sz="0" w:space="0" w:color="auto"/>
        <w:left w:val="none" w:sz="0" w:space="0" w:color="auto"/>
        <w:bottom w:val="none" w:sz="0" w:space="0" w:color="auto"/>
        <w:right w:val="none" w:sz="0" w:space="0" w:color="auto"/>
      </w:divBdr>
    </w:div>
    <w:div w:id="2109615593">
      <w:bodyDiv w:val="1"/>
      <w:marLeft w:val="0"/>
      <w:marRight w:val="0"/>
      <w:marTop w:val="0"/>
      <w:marBottom w:val="0"/>
      <w:divBdr>
        <w:top w:val="none" w:sz="0" w:space="0" w:color="auto"/>
        <w:left w:val="none" w:sz="0" w:space="0" w:color="auto"/>
        <w:bottom w:val="none" w:sz="0" w:space="0" w:color="auto"/>
        <w:right w:val="none" w:sz="0" w:space="0" w:color="auto"/>
      </w:divBdr>
    </w:div>
    <w:div w:id="2111704698">
      <w:bodyDiv w:val="1"/>
      <w:marLeft w:val="0"/>
      <w:marRight w:val="0"/>
      <w:marTop w:val="0"/>
      <w:marBottom w:val="0"/>
      <w:divBdr>
        <w:top w:val="none" w:sz="0" w:space="0" w:color="auto"/>
        <w:left w:val="none" w:sz="0" w:space="0" w:color="auto"/>
        <w:bottom w:val="none" w:sz="0" w:space="0" w:color="auto"/>
        <w:right w:val="none" w:sz="0" w:space="0" w:color="auto"/>
      </w:divBdr>
    </w:div>
    <w:div w:id="2117018420">
      <w:bodyDiv w:val="1"/>
      <w:marLeft w:val="0"/>
      <w:marRight w:val="0"/>
      <w:marTop w:val="0"/>
      <w:marBottom w:val="0"/>
      <w:divBdr>
        <w:top w:val="none" w:sz="0" w:space="0" w:color="auto"/>
        <w:left w:val="none" w:sz="0" w:space="0" w:color="auto"/>
        <w:bottom w:val="none" w:sz="0" w:space="0" w:color="auto"/>
        <w:right w:val="none" w:sz="0" w:space="0" w:color="auto"/>
      </w:divBdr>
    </w:div>
    <w:div w:id="2135361718">
      <w:bodyDiv w:val="1"/>
      <w:marLeft w:val="0"/>
      <w:marRight w:val="0"/>
      <w:marTop w:val="0"/>
      <w:marBottom w:val="0"/>
      <w:divBdr>
        <w:top w:val="none" w:sz="0" w:space="0" w:color="auto"/>
        <w:left w:val="none" w:sz="0" w:space="0" w:color="auto"/>
        <w:bottom w:val="none" w:sz="0" w:space="0" w:color="auto"/>
        <w:right w:val="none" w:sz="0" w:space="0" w:color="auto"/>
      </w:divBdr>
    </w:div>
    <w:div w:id="213714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opcionis.cl/blog/que-es-una-cooperativa-de-ahorro-y-credito/"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igm.cl/" TargetMode="External"/><Relationship Id="rId17" Type="http://schemas.openxmlformats.org/officeDocument/2006/relationships/image" Target="media/image9.png"/><Relationship Id="rId25" Type="http://schemas.openxmlformats.org/officeDocument/2006/relationships/hyperlink" Target="https://opcionis.cl/blog/como-declarar-impuestos-mensuales-formulario-2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pcionis.cl/blog/pago-contribucion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policonomics.com/es/bienes/"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oliconomics.com/es/ceteris-paribus/" TargetMode="External"/><Relationship Id="rId30"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5EB33-C8DD-4C90-AFF1-85CC5EAF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2017</Words>
  <Characters>11099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Chilevista</Company>
  <LinksUpToDate>false</LinksUpToDate>
  <CharactersWithSpaces>13090</CharactersWithSpaces>
  <SharedDoc>false</SharedDoc>
  <HLinks>
    <vt:vector size="6" baseType="variant">
      <vt:variant>
        <vt:i4>3276866</vt:i4>
      </vt:variant>
      <vt:variant>
        <vt:i4>-1</vt:i4>
      </vt:variant>
      <vt:variant>
        <vt:i4>1039</vt:i4>
      </vt:variant>
      <vt:variant>
        <vt:i4>1</vt:i4>
      </vt:variant>
      <vt:variant>
        <vt:lpwstr>http://t0.gstatic.com/images?q=tbn:YZlgU_SNovFWtM:http://www.salesianos-bernal.com.ar/1/wp-content/uploads/2009/07/tr02.jpg&amp;t=1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Genaro Martín González Ayala</dc:creator>
  <cp:lastModifiedBy>Marcela</cp:lastModifiedBy>
  <cp:revision>2</cp:revision>
  <cp:lastPrinted>2019-06-06T20:08:00Z</cp:lastPrinted>
  <dcterms:created xsi:type="dcterms:W3CDTF">2020-03-19T15:57:00Z</dcterms:created>
  <dcterms:modified xsi:type="dcterms:W3CDTF">2020-03-19T15:57:00Z</dcterms:modified>
</cp:coreProperties>
</file>